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CAD6" w14:textId="34C88857" w:rsidR="00ED6D3C" w:rsidRPr="001214BC" w:rsidRDefault="00E82DFD" w:rsidP="00E07FC5">
      <w:pPr>
        <w:pStyle w:val="Heading1"/>
        <w:spacing w:before="1080" w:after="240"/>
      </w:pPr>
      <w:bookmarkStart w:id="0" w:name="_Hlk147916238"/>
      <w:r>
        <w:rPr>
          <w:noProof/>
        </w:rPr>
        <mc:AlternateContent>
          <mc:Choice Requires="wps">
            <w:drawing>
              <wp:anchor distT="0" distB="0" distL="114300" distR="114300" simplePos="0" relativeHeight="251659265" behindDoc="0" locked="0" layoutInCell="1" allowOverlap="1" wp14:anchorId="0C234527" wp14:editId="5195BD6F">
                <wp:simplePos x="0" y="0"/>
                <wp:positionH relativeFrom="column">
                  <wp:posOffset>4280535</wp:posOffset>
                </wp:positionH>
                <wp:positionV relativeFrom="paragraph">
                  <wp:posOffset>-127000</wp:posOffset>
                </wp:positionV>
                <wp:extent cx="2124075" cy="590550"/>
                <wp:effectExtent l="0" t="0" r="9525" b="0"/>
                <wp:wrapNone/>
                <wp:docPr id="1903029850" name="Text Box 1"/>
                <wp:cNvGraphicFramePr/>
                <a:graphic xmlns:a="http://schemas.openxmlformats.org/drawingml/2006/main">
                  <a:graphicData uri="http://schemas.microsoft.com/office/word/2010/wordprocessingShape">
                    <wps:wsp>
                      <wps:cNvSpPr txBox="1"/>
                      <wps:spPr>
                        <a:xfrm>
                          <a:off x="0" y="0"/>
                          <a:ext cx="2124075" cy="590550"/>
                        </a:xfrm>
                        <a:prstGeom prst="rect">
                          <a:avLst/>
                        </a:prstGeom>
                        <a:solidFill>
                          <a:schemeClr val="lt1"/>
                        </a:solidFill>
                        <a:ln w="6350">
                          <a:noFill/>
                        </a:ln>
                      </wps:spPr>
                      <wps:txbx>
                        <w:txbxContent>
                          <w:p w14:paraId="66F919C5" w14:textId="6D6E87EF" w:rsidR="00E82DFD" w:rsidRDefault="00E82DFD" w:rsidP="00184E6E">
                            <w:pPr>
                              <w:jc w:val="both"/>
                            </w:pPr>
                            <w:r>
                              <w:rPr>
                                <w:noProof/>
                              </w:rPr>
                              <w:drawing>
                                <wp:inline distT="0" distB="0" distL="0" distR="0" wp14:anchorId="4461BB3F" wp14:editId="745932D4">
                                  <wp:extent cx="1857375" cy="296545"/>
                                  <wp:effectExtent l="0" t="0" r="9525" b="8255"/>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234527" id="_x0000_t202" coordsize="21600,21600" o:spt="202" path="m,l,21600r21600,l21600,xe">
                <v:stroke joinstyle="miter"/>
                <v:path gradientshapeok="t" o:connecttype="rect"/>
              </v:shapetype>
              <v:shape id="Text Box 1" o:spid="_x0000_s1026" type="#_x0000_t202" style="position:absolute;left:0;text-align:left;margin-left:337.05pt;margin-top:-10pt;width:167.25pt;height:46.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HoLA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" fillcolor="white [3201]" stroked="f" strokeweight=".5pt">
                <v:textbox>
                  <w:txbxContent>
                    <w:p w14:paraId="66F919C5" w14:textId="6D6E87EF" w:rsidR="00E82DFD" w:rsidRDefault="00E82DFD" w:rsidP="00184E6E">
                      <w:pPr>
                        <w:jc w:val="both"/>
                      </w:pPr>
                      <w:r>
                        <w:rPr>
                          <w:noProof/>
                        </w:rPr>
                        <w:drawing>
                          <wp:inline distT="0" distB="0" distL="0" distR="0" wp14:anchorId="4461BB3F" wp14:editId="745932D4">
                            <wp:extent cx="1857375" cy="296545"/>
                            <wp:effectExtent l="0" t="0" r="9525" b="8255"/>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inline>
                        </w:drawing>
                      </w:r>
                    </w:p>
                  </w:txbxContent>
                </v:textbox>
              </v:shape>
            </w:pict>
          </mc:Fallback>
        </mc:AlternateContent>
      </w:r>
      <w:r w:rsidR="00B1341B">
        <w:rPr>
          <w:noProof/>
        </w:rPr>
        <mc:AlternateContent>
          <mc:Choice Requires="wps">
            <w:drawing>
              <wp:anchor distT="0" distB="0" distL="114300" distR="114300" simplePos="0" relativeHeight="251658241" behindDoc="1" locked="0" layoutInCell="1" allowOverlap="1" wp14:anchorId="2EEF55F6" wp14:editId="3A198528">
                <wp:simplePos x="0" y="0"/>
                <wp:positionH relativeFrom="margin">
                  <wp:posOffset>1012190</wp:posOffset>
                </wp:positionH>
                <wp:positionV relativeFrom="paragraph">
                  <wp:posOffset>675640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07F4F19">
              <v:rect id="Rectangle 2" style="position:absolute;margin-left:79.7pt;margin-top:53.2pt;width:320.4pt;height:21.6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f7caac [1301]" strokecolor="#ed7d31 [3205]" strokeweight="1pt" w14:anchorId="5E636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">
                <w10:wrap anchorx="margin"/>
              </v:rect>
            </w:pict>
          </mc:Fallback>
        </mc:AlternateContent>
      </w:r>
      <w:r w:rsidR="00E07FC5">
        <w:rPr>
          <w:noProof/>
        </w:rPr>
        <w:drawing>
          <wp:anchor distT="0" distB="0" distL="114300" distR="114300" simplePos="0" relativeHeight="251658240" behindDoc="0" locked="0" layoutInCell="1" allowOverlap="1" wp14:anchorId="66778557" wp14:editId="0F9C8B92">
            <wp:simplePos x="0" y="0"/>
            <wp:positionH relativeFrom="margin">
              <wp:align>left</wp:align>
            </wp:positionH>
            <wp:positionV relativeFrom="page">
              <wp:posOffset>540385</wp:posOffset>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sidR="4EB7DDA2" w:rsidRPr="001214BC">
        <w:t xml:space="preserve">GBE </w:t>
      </w:r>
      <w:r w:rsidR="001214BC" w:rsidRPr="001214BC">
        <w:t xml:space="preserve">Community Fund – </w:t>
      </w:r>
      <w:r w:rsidR="00BB2047">
        <w:t>Stage 1</w:t>
      </w:r>
      <w:r w:rsidR="001214BC" w:rsidRPr="001214BC">
        <w:t xml:space="preserve"> Form</w:t>
      </w:r>
    </w:p>
    <w:bookmarkEnd w:id="0"/>
    <w:p w14:paraId="0584D901" w14:textId="30FEFB43" w:rsidR="00BB2047" w:rsidRDefault="6958D851" w:rsidP="00184E6E">
      <w:pPr>
        <w:spacing w:after="0"/>
        <w:jc w:val="both"/>
        <w:rPr>
          <w:rFonts w:eastAsia="Arial" w:cs="Arial"/>
          <w:b/>
          <w:bCs/>
          <w:color w:val="000000" w:themeColor="text1"/>
          <w:szCs w:val="24"/>
        </w:rPr>
      </w:pPr>
      <w:r w:rsidRPr="21CA2593">
        <w:rPr>
          <w:rFonts w:eastAsia="Arial" w:cs="Arial"/>
          <w:b/>
          <w:bCs/>
          <w:szCs w:val="24"/>
        </w:rPr>
        <w:t>Please note - f</w:t>
      </w:r>
      <w:r w:rsidRPr="21CA2593">
        <w:rPr>
          <w:rFonts w:eastAsia="Arial" w:cs="Arial"/>
          <w:b/>
          <w:bCs/>
          <w:color w:val="000000" w:themeColor="text1"/>
          <w:szCs w:val="24"/>
        </w:rPr>
        <w:t>unding for the programme is subject to the finalisation of a contract with the Department for Energy Security and Net Zero. As such, funding availability cannot be guaranteed at this stage.</w:t>
      </w:r>
    </w:p>
    <w:p w14:paraId="027EA584" w14:textId="325397F8" w:rsidR="00BB2047" w:rsidRDefault="00C63C62" w:rsidP="00184E6E">
      <w:pPr>
        <w:pStyle w:val="Header"/>
        <w:tabs>
          <w:tab w:val="clear" w:pos="9026"/>
          <w:tab w:val="right" w:pos="9638"/>
        </w:tabs>
        <w:jc w:val="both"/>
      </w:pPr>
      <w:r>
        <w:t>Th</w:t>
      </w:r>
      <w:r w:rsidR="00DB3B2F">
        <w:t>is</w:t>
      </w:r>
      <w:r w:rsidR="00A858C3">
        <w:t xml:space="preserve"> GBE </w:t>
      </w:r>
      <w:r>
        <w:t>Community Fund (</w:t>
      </w:r>
      <w:r w:rsidR="00A858C3">
        <w:t>GBE</w:t>
      </w:r>
      <w:r>
        <w:t>CF)</w:t>
      </w:r>
      <w:r w:rsidR="00F66C56">
        <w:t xml:space="preserve"> </w:t>
      </w:r>
      <w:r w:rsidR="00DB3B2F">
        <w:t>application f</w:t>
      </w:r>
      <w:r w:rsidR="00F66C56">
        <w:t xml:space="preserve">orm should be completed with reference to </w:t>
      </w:r>
      <w:r w:rsidR="00BB2047">
        <w:t>th</w:t>
      </w:r>
      <w:r w:rsidR="00E07FC5">
        <w:t xml:space="preserve">e </w:t>
      </w:r>
      <w:r w:rsidR="00BB2047">
        <w:t>‘</w:t>
      </w:r>
      <w:r w:rsidR="00E82DFD">
        <w:t xml:space="preserve">GBE </w:t>
      </w:r>
      <w:r w:rsidR="00BB2047">
        <w:t xml:space="preserve">Community Fund Stage 1 </w:t>
      </w:r>
      <w:r w:rsidR="00F54135">
        <w:t xml:space="preserve">- </w:t>
      </w:r>
      <w:r w:rsidR="00BB2047">
        <w:t>Guidance’ document to help you understand the purpose of the fund and what is required to fully answer the questions.</w:t>
      </w:r>
    </w:p>
    <w:p w14:paraId="4981FE0D" w14:textId="4DAA4A4B" w:rsidR="00B560A8" w:rsidRDefault="00B560A8" w:rsidP="00184E6E">
      <w:pPr>
        <w:jc w:val="both"/>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FD185E">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2CF2DAA">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000000" w:rsidP="00F66C56">
            <w:pPr>
              <w:spacing w:before="40" w:after="40"/>
              <w:jc w:val="center"/>
            </w:pPr>
            <w:sdt>
              <w:sdtPr>
                <w:id w:val="-568189493"/>
                <w14:checkbox>
                  <w14:checked w14:val="0"/>
                  <w14:checkedState w14:val="2612" w14:font="MS Gothic"/>
                  <w14:uncheckedState w14:val="2610" w14:font="MS Gothic"/>
                </w14:checkbox>
              </w:sdtPr>
              <w:sdtContent>
                <w:r w:rsidR="008B3F47">
                  <w:rPr>
                    <w:rFonts w:ascii="MS Gothic" w:eastAsia="MS Gothic" w:hAnsi="MS Gothic" w:hint="eastAsia"/>
                  </w:rPr>
                  <w:t>☐</w:t>
                </w:r>
              </w:sdtContent>
            </w:sdt>
          </w:p>
        </w:tc>
      </w:tr>
      <w:tr w:rsidR="008B3F47" w14:paraId="0EBD48D9" w14:textId="77777777" w:rsidTr="02CF2DAA">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103E17C8" w:rsidR="008B3F47" w:rsidRDefault="00000000" w:rsidP="00F66C56">
            <w:pPr>
              <w:spacing w:before="40" w:after="40"/>
              <w:jc w:val="center"/>
            </w:pPr>
            <w:sdt>
              <w:sdtPr>
                <w:id w:val="930944716"/>
                <w14:checkbox>
                  <w14:checked w14:val="0"/>
                  <w14:checkedState w14:val="2612" w14:font="MS Gothic"/>
                  <w14:uncheckedState w14:val="2610" w14:font="MS Gothic"/>
                </w14:checkbox>
              </w:sdtPr>
              <w:sdtContent>
                <w:r w:rsidR="326E78F5" w:rsidRPr="02CF2DAA">
                  <w:rPr>
                    <w:rFonts w:ascii="MS Gothic" w:eastAsia="MS Gothic" w:hAnsi="MS Gothic" w:cs="MS Gothic"/>
                  </w:rPr>
                  <w:t>☐</w:t>
                </w:r>
              </w:sdtContent>
            </w:sdt>
          </w:p>
        </w:tc>
      </w:tr>
      <w:tr w:rsidR="00C63C62" w14:paraId="24A8658D" w14:textId="77777777" w:rsidTr="02CF2DAA">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000000" w:rsidP="00F66C56">
            <w:pPr>
              <w:spacing w:before="40" w:after="40"/>
              <w:jc w:val="center"/>
            </w:pPr>
            <w:sdt>
              <w:sdtPr>
                <w:id w:val="-871845029"/>
                <w14:checkbox>
                  <w14:checked w14:val="0"/>
                  <w14:checkedState w14:val="2612" w14:font="MS Gothic"/>
                  <w14:uncheckedState w14:val="2610" w14:font="MS Gothic"/>
                </w14:checkbox>
              </w:sdtPr>
              <w:sdtContent>
                <w:r w:rsidR="00F66C56">
                  <w:rPr>
                    <w:rFonts w:ascii="MS Gothic" w:eastAsia="MS Gothic" w:hAnsi="MS Gothic" w:hint="eastAsia"/>
                  </w:rPr>
                  <w:t>☐</w:t>
                </w:r>
              </w:sdtContent>
            </w:sdt>
          </w:p>
        </w:tc>
      </w:tr>
      <w:tr w:rsidR="008B3F47" w14:paraId="10C092D1" w14:textId="77777777" w:rsidTr="02CF2DAA">
        <w:tc>
          <w:tcPr>
            <w:tcW w:w="9067" w:type="dxa"/>
          </w:tcPr>
          <w:p w14:paraId="0EA06AA7" w14:textId="22871C44" w:rsidR="008B3F47" w:rsidRDefault="00B560A8" w:rsidP="00F66C56">
            <w:pPr>
              <w:spacing w:before="40" w:after="40"/>
            </w:pPr>
            <w:r>
              <w:t>Check fund deadlines to ensure you</w:t>
            </w:r>
            <w:r w:rsidR="001F74DD">
              <w:t xml:space="preserve"> will submit in time</w:t>
            </w:r>
            <w:r>
              <w:t xml:space="preserve"> (see </w:t>
            </w:r>
            <w:r w:rsidR="00626E2C">
              <w:t>guidance</w:t>
            </w:r>
            <w:r>
              <w:t>)</w:t>
            </w:r>
          </w:p>
        </w:tc>
        <w:tc>
          <w:tcPr>
            <w:tcW w:w="561" w:type="dxa"/>
          </w:tcPr>
          <w:p w14:paraId="3B283686" w14:textId="35D0865F" w:rsidR="008B3F47" w:rsidRDefault="00000000" w:rsidP="00F66C56">
            <w:pPr>
              <w:spacing w:before="40" w:after="40"/>
              <w:jc w:val="center"/>
            </w:pPr>
            <w:sdt>
              <w:sdtPr>
                <w:id w:val="-175272125"/>
                <w14:checkbox>
                  <w14:checked w14:val="0"/>
                  <w14:checkedState w14:val="2612" w14:font="MS Gothic"/>
                  <w14:uncheckedState w14:val="2610" w14:font="MS Gothic"/>
                </w14:checkbox>
              </w:sdtPr>
              <w:sdtContent>
                <w:r w:rsidR="008B3F47">
                  <w:rPr>
                    <w:rFonts w:ascii="MS Gothic" w:eastAsia="MS Gothic" w:hAnsi="MS Gothic" w:hint="eastAsia"/>
                  </w:rPr>
                  <w:t>☐</w:t>
                </w:r>
              </w:sdtContent>
            </w:sdt>
          </w:p>
        </w:tc>
      </w:tr>
    </w:tbl>
    <w:p w14:paraId="1AD442AD" w14:textId="58B5765C" w:rsidR="00B560A8" w:rsidRDefault="00B560A8" w:rsidP="00FD185E">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000000" w:rsidP="00F66C56">
            <w:pPr>
              <w:spacing w:before="40" w:after="40"/>
              <w:jc w:val="center"/>
            </w:pPr>
            <w:sdt>
              <w:sdtPr>
                <w:id w:val="1108621714"/>
                <w14:checkbox>
                  <w14:checked w14:val="0"/>
                  <w14:checkedState w14:val="2612" w14:font="MS Gothic"/>
                  <w14:uncheckedState w14:val="2610" w14:font="MS Gothic"/>
                </w14:checkbox>
              </w:sdt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7281B49A" w:rsidR="00B560A8" w:rsidRDefault="00B560A8" w:rsidP="00F66C56">
            <w:pPr>
              <w:spacing w:before="40" w:after="40"/>
            </w:pPr>
            <w:r>
              <w:t>Most recent annual accounts</w:t>
            </w:r>
            <w:r w:rsidR="005E6E60">
              <w:t xml:space="preserve"> or, if unavailable, </w:t>
            </w:r>
            <w:r w:rsidR="005E6E60" w:rsidRPr="008316D1">
              <w:t>non-audited management accounts</w:t>
            </w:r>
          </w:p>
        </w:tc>
        <w:tc>
          <w:tcPr>
            <w:tcW w:w="561" w:type="dxa"/>
          </w:tcPr>
          <w:p w14:paraId="6C2AEB08" w14:textId="3942B462" w:rsidR="00B560A8" w:rsidRDefault="00000000" w:rsidP="00F66C56">
            <w:pPr>
              <w:spacing w:before="40" w:after="40"/>
              <w:jc w:val="center"/>
            </w:pPr>
            <w:sdt>
              <w:sdtPr>
                <w:id w:val="-367145929"/>
                <w14:checkbox>
                  <w14:checked w14:val="0"/>
                  <w14:checkedState w14:val="2612" w14:font="MS Gothic"/>
                  <w14:uncheckedState w14:val="2610" w14:font="MS Gothic"/>
                </w14:checkbox>
              </w:sdtPr>
              <w:sdtContent>
                <w:r w:rsidR="001F74DD">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000000" w:rsidP="00F66C56">
            <w:pPr>
              <w:spacing w:before="40" w:after="40"/>
              <w:jc w:val="center"/>
            </w:pPr>
            <w:sdt>
              <w:sdtPr>
                <w:id w:val="-1331667255"/>
                <w14:checkbox>
                  <w14:checked w14:val="0"/>
                  <w14:checkedState w14:val="2612" w14:font="MS Gothic"/>
                  <w14:uncheckedState w14:val="2610" w14:font="MS Gothic"/>
                </w14:checkbox>
              </w:sdtPr>
              <w:sdtContent>
                <w:r w:rsidR="00B560A8">
                  <w:rPr>
                    <w:rFonts w:ascii="MS Gothic" w:eastAsia="MS Gothic" w:hAnsi="MS Gothic" w:hint="eastAsia"/>
                  </w:rPr>
                  <w:t>☐</w:t>
                </w:r>
              </w:sdtContent>
            </w:sdt>
          </w:p>
        </w:tc>
      </w:tr>
    </w:tbl>
    <w:p w14:paraId="6557F688" w14:textId="20586812" w:rsidR="00BB6476" w:rsidRDefault="00BB6476" w:rsidP="00FD185E">
      <w:pPr>
        <w:pStyle w:val="Heading2"/>
        <w:spacing w:before="160"/>
      </w:pPr>
      <w:r>
        <w:t>Form contents</w:t>
      </w:r>
    </w:p>
    <w:bookmarkStart w:id="1"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3454B912" w:rsidR="002B7D7E" w:rsidRPr="002B1A38" w:rsidRDefault="002B1A38" w:rsidP="00253916">
      <w:pPr>
        <w:rPr>
          <w:rStyle w:val="Hyperlink"/>
          <w:rFonts w:cstheme="minorBidi"/>
        </w:rPr>
      </w:pPr>
      <w:r>
        <w:fldChar w:fldCharType="begin"/>
      </w:r>
      <w:r>
        <w:instrText>HYPERLINK  \l "_Section_2:_Applicant_1"</w:instrText>
      </w:r>
      <w:r>
        <w:fldChar w:fldCharType="separate"/>
      </w:r>
      <w:r w:rsidR="002B7D7E" w:rsidRPr="002B1A38">
        <w:rPr>
          <w:rStyle w:val="Hyperlink"/>
          <w:rFonts w:cstheme="minorBidi"/>
        </w:rPr>
        <w:t xml:space="preserve">Section </w:t>
      </w:r>
      <w:r w:rsidR="00866B37" w:rsidRPr="002B1A38">
        <w:rPr>
          <w:rStyle w:val="Hyperlink"/>
          <w:rFonts w:cstheme="minorBidi"/>
        </w:rPr>
        <w:t>2</w:t>
      </w:r>
      <w:r w:rsidR="002B7D7E" w:rsidRPr="002B1A38">
        <w:rPr>
          <w:rStyle w:val="Hyperlink"/>
          <w:rFonts w:cstheme="minorBidi"/>
        </w:rPr>
        <w:t>: Applicant Details</w:t>
      </w:r>
    </w:p>
    <w:p w14:paraId="1449E5E5" w14:textId="3BC9D9C4" w:rsidR="00D55306" w:rsidRPr="002B1A38" w:rsidRDefault="002B1A38" w:rsidP="00253916">
      <w:pPr>
        <w:rPr>
          <w:rStyle w:val="Hyperlink"/>
          <w:rFonts w:cstheme="minorBidi"/>
        </w:rPr>
      </w:pPr>
      <w:r>
        <w:fldChar w:fldCharType="end"/>
      </w:r>
      <w:r>
        <w:fldChar w:fldCharType="begin"/>
      </w:r>
      <w:r>
        <w:instrText>HYPERLINK  \l "_Section_3:_Feasibility_1"</w:instrText>
      </w:r>
      <w:r>
        <w:fldChar w:fldCharType="separate"/>
      </w:r>
      <w:r w:rsidR="00D55306" w:rsidRPr="002B1A38">
        <w:rPr>
          <w:rStyle w:val="Hyperlink"/>
          <w:rFonts w:cstheme="minorBidi"/>
        </w:rPr>
        <w:t>Section 3: Feasibility</w:t>
      </w:r>
    </w:p>
    <w:p w14:paraId="75CF0668" w14:textId="0360FF11" w:rsidR="00866B37" w:rsidRDefault="002B1A38" w:rsidP="00866B37">
      <w:r>
        <w:fldChar w:fldCharType="end"/>
      </w:r>
      <w:hyperlink w:anchor="_Section_4:_Community" w:history="1">
        <w:r w:rsidR="00866B37" w:rsidRPr="00D55306">
          <w:rPr>
            <w:rStyle w:val="Hyperlink"/>
            <w:rFonts w:cstheme="minorBidi"/>
          </w:rPr>
          <w:t>Section 4: Community</w:t>
        </w:r>
      </w:hyperlink>
    </w:p>
    <w:p w14:paraId="2235C63C" w14:textId="75A714CD" w:rsidR="00866B37" w:rsidRDefault="00866B37" w:rsidP="00866B37">
      <w:hyperlink w:anchor="_Section_5:_Finance" w:history="1">
        <w:r w:rsidRPr="00D55306">
          <w:rPr>
            <w:rStyle w:val="Hyperlink"/>
            <w:rFonts w:cstheme="minorBidi"/>
          </w:rPr>
          <w:t>Section 5: Finance</w:t>
        </w:r>
      </w:hyperlink>
    </w:p>
    <w:p w14:paraId="0402A86B" w14:textId="4F75BD2A" w:rsidR="00866B37" w:rsidRDefault="00866B37" w:rsidP="00866B37">
      <w:hyperlink w:anchor="_Section_6:_Project" w:history="1">
        <w:r w:rsidRPr="00D55306">
          <w:rPr>
            <w:rStyle w:val="Hyperlink"/>
            <w:rFonts w:cstheme="minorBidi"/>
          </w:rPr>
          <w:t>Section 6: Project Management</w:t>
        </w:r>
      </w:hyperlink>
    </w:p>
    <w:p w14:paraId="7503C252" w14:textId="2B103202" w:rsidR="00866B37" w:rsidRDefault="00866B37" w:rsidP="00866B37">
      <w:pPr>
        <w:rPr>
          <w:rStyle w:val="Hyperlink"/>
          <w:rFonts w:cstheme="minorBidi"/>
        </w:rPr>
      </w:pPr>
      <w:hyperlink w:anchor="_Section_7:_Compliance" w:history="1">
        <w:r w:rsidRPr="00D55306">
          <w:rPr>
            <w:rStyle w:val="Hyperlink"/>
            <w:rFonts w:cstheme="minorBidi"/>
          </w:rPr>
          <w:t>Section 7: Compliance</w:t>
        </w:r>
      </w:hyperlink>
    </w:p>
    <w:p w14:paraId="1DB219DD" w14:textId="7FC902FD" w:rsidR="000A120C" w:rsidRDefault="008B65DB" w:rsidP="00866B37">
      <w:hyperlink w:anchor="_Section_8:_Additional" w:history="1">
        <w:r w:rsidRPr="008B65DB">
          <w:rPr>
            <w:rStyle w:val="Hyperlink"/>
            <w:rFonts w:cstheme="minorBidi"/>
          </w:rPr>
          <w:t>Section 8: Additional Information</w:t>
        </w:r>
      </w:hyperlink>
    </w:p>
    <w:bookmarkEnd w:id="1"/>
    <w:p w14:paraId="385DA7E7" w14:textId="50349795" w:rsidR="006051CB" w:rsidRPr="007F6517" w:rsidRDefault="007F6517" w:rsidP="006051CB">
      <w:pPr>
        <w:rPr>
          <w:rStyle w:val="Hyperlink"/>
          <w:rFonts w:cstheme="minorBidi"/>
        </w:rPr>
      </w:pPr>
      <w:r>
        <w:fldChar w:fldCharType="begin"/>
      </w:r>
      <w:r>
        <w:instrText>HYPERLINK  \l "_Appendix_A:_Subsidy"</w:instrText>
      </w:r>
      <w:r>
        <w:fldChar w:fldCharType="separate"/>
      </w:r>
      <w:r w:rsidR="006051CB" w:rsidRPr="007F6517">
        <w:rPr>
          <w:rStyle w:val="Hyperlink"/>
          <w:rFonts w:cstheme="minorBidi"/>
        </w:rPr>
        <w:t>Appendix A: Subsidy Control Declaration</w:t>
      </w:r>
    </w:p>
    <w:p w14:paraId="2C42BF7F" w14:textId="7706436B" w:rsidR="00866B37" w:rsidRPr="007F6517" w:rsidRDefault="007F6517" w:rsidP="00866B37">
      <w:pPr>
        <w:rPr>
          <w:rStyle w:val="Hyperlink"/>
          <w:rFonts w:cstheme="minorBidi"/>
        </w:rPr>
      </w:pPr>
      <w:r>
        <w:lastRenderedPageBreak/>
        <w:fldChar w:fldCharType="end"/>
      </w:r>
      <w:r>
        <w:fldChar w:fldCharType="begin"/>
      </w:r>
      <w:r>
        <w:instrText>HYPERLINK  \l "_Appendix_B:_Application"</w:instrText>
      </w:r>
      <w:r>
        <w:fldChar w:fldCharType="separate"/>
      </w:r>
      <w:r w:rsidR="00866B37" w:rsidRPr="007F6517">
        <w:rPr>
          <w:rStyle w:val="Hyperlink"/>
          <w:rFonts w:cstheme="minorBidi"/>
        </w:rPr>
        <w:t xml:space="preserve">Appendix </w:t>
      </w:r>
      <w:r w:rsidR="006051CB" w:rsidRPr="007F6517">
        <w:rPr>
          <w:rStyle w:val="Hyperlink"/>
          <w:rFonts w:cstheme="minorBidi"/>
        </w:rPr>
        <w:t>B</w:t>
      </w:r>
      <w:r w:rsidR="00866B37" w:rsidRPr="007F6517">
        <w:rPr>
          <w:rStyle w:val="Hyperlink"/>
          <w:rFonts w:cstheme="minorBidi"/>
        </w:rPr>
        <w:t>: Application and Data Protection Declaration</w:t>
      </w:r>
    </w:p>
    <w:bookmarkStart w:id="2" w:name="_Section_1:_Project"/>
    <w:bookmarkEnd w:id="2"/>
    <w:p w14:paraId="08828611" w14:textId="76CD4FF0" w:rsidR="00BB2047" w:rsidRPr="0045471B" w:rsidRDefault="007F6517" w:rsidP="00BB2047">
      <w:pPr>
        <w:pStyle w:val="Heading2"/>
      </w:pPr>
      <w:r>
        <w:rPr>
          <w:rFonts w:eastAsiaTheme="minorHAnsi" w:cstheme="minorBidi"/>
          <w:b w:val="0"/>
          <w:sz w:val="24"/>
          <w:szCs w:val="22"/>
        </w:rPr>
        <w:fldChar w:fldCharType="end"/>
      </w:r>
      <w:r w:rsidR="00BB2047" w:rsidRPr="0045471B">
        <w:t>Section 1: Project Overview</w:t>
      </w:r>
    </w:p>
    <w:p w14:paraId="5B366C96" w14:textId="4C015A21" w:rsidR="00866B37" w:rsidRPr="00306734" w:rsidRDefault="006E60B0" w:rsidP="00F266D7">
      <w:pPr>
        <w:pStyle w:val="ListParagraph"/>
        <w:numPr>
          <w:ilvl w:val="1"/>
          <w:numId w:val="3"/>
        </w:numPr>
        <w:spacing w:before="240" w:after="40"/>
        <w:rPr>
          <w:rFonts w:cs="Arial"/>
          <w:b/>
        </w:rPr>
      </w:pPr>
      <w:r w:rsidRPr="00306734">
        <w:rPr>
          <w:rFonts w:cs="Arial"/>
          <w:b/>
        </w:rPr>
        <w:t>Project Title</w:t>
      </w:r>
    </w:p>
    <w:tbl>
      <w:tblPr>
        <w:tblStyle w:val="TableGrid"/>
        <w:tblW w:w="0" w:type="auto"/>
        <w:tblLook w:val="04A0" w:firstRow="1" w:lastRow="0" w:firstColumn="1" w:lastColumn="0" w:noHBand="0" w:noVBand="1"/>
      </w:tblPr>
      <w:tblGrid>
        <w:gridCol w:w="9628"/>
      </w:tblGrid>
      <w:tr w:rsidR="00F266D7" w:rsidRPr="0057459F" w14:paraId="3D2DB159" w14:textId="77777777" w:rsidTr="00F266D7">
        <w:tc>
          <w:tcPr>
            <w:tcW w:w="9628" w:type="dxa"/>
          </w:tcPr>
          <w:p w14:paraId="0FA80DFF" w14:textId="77777777" w:rsidR="00F266D7" w:rsidRPr="00306734" w:rsidRDefault="00F266D7" w:rsidP="00F266D7">
            <w:pPr>
              <w:spacing w:before="120" w:after="120"/>
              <w:rPr>
                <w:rFonts w:cs="Arial"/>
                <w:b/>
              </w:rPr>
            </w:pPr>
          </w:p>
        </w:tc>
      </w:tr>
    </w:tbl>
    <w:p w14:paraId="253B922D" w14:textId="77777777" w:rsidR="00257494" w:rsidRPr="00306734" w:rsidRDefault="00257494" w:rsidP="00257494">
      <w:pPr>
        <w:pStyle w:val="ListParagraph"/>
        <w:numPr>
          <w:ilvl w:val="1"/>
          <w:numId w:val="3"/>
        </w:numPr>
        <w:spacing w:before="240"/>
        <w:rPr>
          <w:rFonts w:cs="Arial"/>
          <w:b/>
        </w:rPr>
      </w:pPr>
      <w:r w:rsidRPr="00306734">
        <w:rPr>
          <w:rFonts w:cs="Arial"/>
          <w:b/>
        </w:rPr>
        <w:t>Organisation Name/Community Group</w:t>
      </w:r>
    </w:p>
    <w:tbl>
      <w:tblPr>
        <w:tblStyle w:val="TableGrid"/>
        <w:tblW w:w="9638" w:type="dxa"/>
        <w:tblLook w:val="04A0" w:firstRow="1" w:lastRow="0" w:firstColumn="1" w:lastColumn="0" w:noHBand="0" w:noVBand="1"/>
      </w:tblPr>
      <w:tblGrid>
        <w:gridCol w:w="9638"/>
      </w:tblGrid>
      <w:tr w:rsidR="00781ACC" w:rsidRPr="0045471B" w14:paraId="48928112" w14:textId="77777777">
        <w:trPr>
          <w:trHeight w:val="58"/>
        </w:trPr>
        <w:tc>
          <w:tcPr>
            <w:tcW w:w="9638" w:type="dxa"/>
          </w:tcPr>
          <w:p w14:paraId="66CFAFA7" w14:textId="77777777" w:rsidR="00781ACC" w:rsidRPr="0045471B" w:rsidRDefault="00781ACC">
            <w:pPr>
              <w:spacing w:before="120" w:after="120"/>
            </w:pPr>
          </w:p>
        </w:tc>
      </w:tr>
    </w:tbl>
    <w:p w14:paraId="14D6D4D3" w14:textId="4D9C3AC7" w:rsidR="00F266D7" w:rsidRPr="0005667C" w:rsidRDefault="00781ACC" w:rsidP="0005667C">
      <w:pPr>
        <w:pStyle w:val="ListParagraph"/>
        <w:numPr>
          <w:ilvl w:val="1"/>
          <w:numId w:val="3"/>
        </w:numPr>
        <w:spacing w:before="240"/>
        <w:rPr>
          <w:rFonts w:cs="Arial"/>
          <w:b/>
          <w:bCs/>
        </w:rPr>
      </w:pPr>
      <w:r w:rsidRPr="0005667C">
        <w:rPr>
          <w:rFonts w:cs="Arial"/>
          <w:b/>
          <w:bCs/>
        </w:rPr>
        <w:t xml:space="preserve"> </w:t>
      </w:r>
      <w:r w:rsidR="00F266D7" w:rsidRPr="0005667C">
        <w:rPr>
          <w:rFonts w:cs="Arial"/>
          <w:b/>
          <w:bCs/>
        </w:rPr>
        <w:t xml:space="preserve">Project summary </w:t>
      </w:r>
      <w:r w:rsidR="00F266D7" w:rsidRPr="0005667C">
        <w:rPr>
          <w:rFonts w:cs="Arial"/>
        </w:rPr>
        <w:t xml:space="preserve">(max </w:t>
      </w:r>
      <w:r w:rsidR="008A26CC" w:rsidRPr="0005667C">
        <w:rPr>
          <w:rFonts w:cs="Arial"/>
        </w:rPr>
        <w:t>20</w:t>
      </w:r>
      <w:r w:rsidR="00F266D7" w:rsidRPr="0005667C">
        <w:rPr>
          <w:rFonts w:cs="Arial"/>
        </w:rPr>
        <w:t>0 words)</w:t>
      </w:r>
    </w:p>
    <w:p w14:paraId="4B216ED4" w14:textId="576B1CB1" w:rsidR="00F266D7" w:rsidRPr="0045471B" w:rsidRDefault="00F266D7" w:rsidP="00913B8B">
      <w:pPr>
        <w:jc w:val="both"/>
      </w:pPr>
      <w:r w:rsidRPr="0045471B">
        <w:t>This should include</w:t>
      </w:r>
      <w:r w:rsidR="00A00789" w:rsidRPr="0045471B">
        <w:t xml:space="preserve">: where your project will take place; </w:t>
      </w:r>
      <w:r w:rsidRPr="0045471B">
        <w:t>your proposed technology</w:t>
      </w:r>
      <w:r w:rsidR="00A00789" w:rsidRPr="0045471B">
        <w:t xml:space="preserve"> or project model; scale of ambition (capacity, units, households, etc.); </w:t>
      </w:r>
      <w:r w:rsidRPr="0045471B">
        <w:t xml:space="preserve">and </w:t>
      </w:r>
      <w:r w:rsidR="00A00789" w:rsidRPr="0045471B">
        <w:t xml:space="preserve">very briefly </w:t>
      </w:r>
      <w:r w:rsidRPr="0045471B">
        <w:t>how you plan to fund the capital costs</w:t>
      </w:r>
      <w:r w:rsidR="00A00789" w:rsidRPr="0045471B">
        <w:t xml:space="preserve"> and ensure community ownership and benefit.</w:t>
      </w:r>
    </w:p>
    <w:tbl>
      <w:tblPr>
        <w:tblStyle w:val="TableGrid"/>
        <w:tblW w:w="9638" w:type="dxa"/>
        <w:tblLook w:val="04A0" w:firstRow="1" w:lastRow="0" w:firstColumn="1" w:lastColumn="0" w:noHBand="0" w:noVBand="1"/>
      </w:tblPr>
      <w:tblGrid>
        <w:gridCol w:w="9638"/>
      </w:tblGrid>
      <w:tr w:rsidR="00F266D7" w:rsidRPr="0045471B" w14:paraId="59E7493A" w14:textId="77777777" w:rsidTr="000F6E2E">
        <w:trPr>
          <w:trHeight w:val="58"/>
        </w:trPr>
        <w:tc>
          <w:tcPr>
            <w:tcW w:w="9638" w:type="dxa"/>
          </w:tcPr>
          <w:p w14:paraId="5CA5A63D" w14:textId="035D826D" w:rsidR="00F266D7" w:rsidRPr="0045471B" w:rsidRDefault="00F266D7">
            <w:pPr>
              <w:spacing w:before="120" w:after="120"/>
            </w:pPr>
          </w:p>
        </w:tc>
      </w:tr>
    </w:tbl>
    <w:p w14:paraId="7146170E" w14:textId="6C155365" w:rsidR="00C8168A" w:rsidRPr="0045471B" w:rsidRDefault="00C8168A" w:rsidP="00C8168A">
      <w:pPr>
        <w:pStyle w:val="ListParagraph"/>
        <w:numPr>
          <w:ilvl w:val="1"/>
          <w:numId w:val="3"/>
        </w:numPr>
        <w:spacing w:before="240"/>
        <w:rPr>
          <w:rFonts w:cs="Arial"/>
          <w:b/>
          <w:bCs/>
        </w:rPr>
      </w:pPr>
      <w:r w:rsidRPr="0045471B">
        <w:rPr>
          <w:rFonts w:cs="Arial"/>
          <w:b/>
          <w:bCs/>
        </w:rPr>
        <w:t xml:space="preserve">Progress to date </w:t>
      </w:r>
      <w:r w:rsidRPr="0045471B">
        <w:rPr>
          <w:rFonts w:cs="Arial"/>
        </w:rPr>
        <w:t xml:space="preserve">(max </w:t>
      </w:r>
      <w:r w:rsidR="00041291" w:rsidRPr="0045471B">
        <w:rPr>
          <w:rFonts w:cs="Arial"/>
        </w:rPr>
        <w:t>15</w:t>
      </w:r>
      <w:r w:rsidRPr="0045471B">
        <w:rPr>
          <w:rFonts w:cs="Arial"/>
        </w:rPr>
        <w:t>0 words)</w:t>
      </w:r>
    </w:p>
    <w:p w14:paraId="28EF5C2A" w14:textId="5E2CEC82" w:rsidR="00C8168A" w:rsidRPr="0045471B" w:rsidRDefault="00C8168A" w:rsidP="00913B8B">
      <w:pPr>
        <w:jc w:val="both"/>
      </w:pPr>
      <w:r w:rsidRPr="0045471B">
        <w:t>Please explain briefly how your project has emerged and what progress has been made to date.</w:t>
      </w:r>
    </w:p>
    <w:tbl>
      <w:tblPr>
        <w:tblStyle w:val="TableGrid"/>
        <w:tblW w:w="9638" w:type="dxa"/>
        <w:tblLook w:val="04A0" w:firstRow="1" w:lastRow="0" w:firstColumn="1" w:lastColumn="0" w:noHBand="0" w:noVBand="1"/>
      </w:tblPr>
      <w:tblGrid>
        <w:gridCol w:w="9638"/>
      </w:tblGrid>
      <w:tr w:rsidR="00C8168A" w:rsidRPr="0045471B" w14:paraId="43592C0D" w14:textId="77777777">
        <w:trPr>
          <w:trHeight w:val="58"/>
        </w:trPr>
        <w:tc>
          <w:tcPr>
            <w:tcW w:w="9638" w:type="dxa"/>
          </w:tcPr>
          <w:p w14:paraId="01AF7647" w14:textId="77777777" w:rsidR="00C8168A" w:rsidRPr="0045471B" w:rsidRDefault="00C8168A">
            <w:pPr>
              <w:spacing w:before="120" w:after="120"/>
            </w:pPr>
          </w:p>
        </w:tc>
      </w:tr>
    </w:tbl>
    <w:p w14:paraId="75A261B2" w14:textId="251596FA" w:rsidR="00F266D7" w:rsidRPr="0045471B" w:rsidRDefault="00F266D7" w:rsidP="00F266D7">
      <w:pPr>
        <w:pStyle w:val="ListParagraph"/>
        <w:numPr>
          <w:ilvl w:val="1"/>
          <w:numId w:val="3"/>
        </w:numPr>
        <w:spacing w:before="240"/>
        <w:rPr>
          <w:rFonts w:cs="Arial"/>
          <w:b/>
          <w:bCs/>
        </w:rPr>
      </w:pPr>
      <w:r w:rsidRPr="0045471B">
        <w:rPr>
          <w:rFonts w:cs="Arial"/>
          <w:b/>
          <w:bCs/>
        </w:rPr>
        <w:t>Location</w:t>
      </w:r>
    </w:p>
    <w:p w14:paraId="3E3A3C82" w14:textId="788E25F7" w:rsidR="00F266D7" w:rsidRPr="0045471B" w:rsidRDefault="00F266D7" w:rsidP="00913B8B">
      <w:pPr>
        <w:spacing w:before="0"/>
        <w:jc w:val="both"/>
      </w:pPr>
      <w:r w:rsidRPr="0045471B">
        <w:t xml:space="preserve">If your project spans more than one postcode or local authority area, please state. </w:t>
      </w:r>
      <w:r w:rsidR="00A00789" w:rsidRPr="0045471B">
        <w:t xml:space="preserve">You can </w:t>
      </w:r>
      <w:r w:rsidR="00626D1C" w:rsidRPr="0045471B">
        <w:t>include</w:t>
      </w:r>
      <w:r w:rsidR="00A00789" w:rsidRPr="0045471B">
        <w:t xml:space="preserve"> a map </w:t>
      </w:r>
      <w:r w:rsidR="00626D1C" w:rsidRPr="0045471B">
        <w:t>(</w:t>
      </w:r>
      <w:r w:rsidRPr="0045471B">
        <w:rPr>
          <w:b/>
          <w:bCs/>
          <w:color w:val="FF0000"/>
        </w:rPr>
        <w:t>Supporting Document</w:t>
      </w:r>
      <w:r w:rsidR="00626D1C" w:rsidRPr="0045471B">
        <w:t>)</w:t>
      </w:r>
      <w:r w:rsidR="00626D1C" w:rsidRPr="0045471B">
        <w:rPr>
          <w:color w:val="FF0000"/>
        </w:rPr>
        <w:t xml:space="preserve"> </w:t>
      </w:r>
      <w:r w:rsidRPr="0045471B">
        <w:t xml:space="preserve">for projects </w:t>
      </w:r>
      <w:r w:rsidR="00A00789" w:rsidRPr="0045471B">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rsidRPr="0045471B" w14:paraId="297361BE" w14:textId="77777777">
        <w:tc>
          <w:tcPr>
            <w:tcW w:w="3681" w:type="dxa"/>
            <w:shd w:val="clear" w:color="auto" w:fill="F2F2F2" w:themeFill="background1" w:themeFillShade="F2"/>
          </w:tcPr>
          <w:p w14:paraId="5B300CD5" w14:textId="4B6F4D6E" w:rsidR="00F266D7" w:rsidRPr="0045471B" w:rsidRDefault="00F266D7" w:rsidP="00F266D7">
            <w:pPr>
              <w:spacing w:before="120" w:after="120"/>
              <w:rPr>
                <w:b/>
                <w:bCs/>
              </w:rPr>
            </w:pPr>
            <w:r w:rsidRPr="0045471B">
              <w:rPr>
                <w:b/>
                <w:bCs/>
              </w:rPr>
              <w:t>Location</w:t>
            </w:r>
          </w:p>
        </w:tc>
        <w:tc>
          <w:tcPr>
            <w:tcW w:w="5947" w:type="dxa"/>
          </w:tcPr>
          <w:p w14:paraId="5D693DC4" w14:textId="77777777" w:rsidR="00F266D7" w:rsidRPr="0045471B" w:rsidRDefault="00F266D7" w:rsidP="00F266D7">
            <w:pPr>
              <w:spacing w:before="120" w:after="120"/>
            </w:pPr>
          </w:p>
        </w:tc>
      </w:tr>
      <w:tr w:rsidR="00F266D7" w:rsidRPr="0045471B" w14:paraId="0FE67D02" w14:textId="77777777">
        <w:tc>
          <w:tcPr>
            <w:tcW w:w="3681" w:type="dxa"/>
            <w:shd w:val="clear" w:color="auto" w:fill="F2F2F2" w:themeFill="background1" w:themeFillShade="F2"/>
          </w:tcPr>
          <w:p w14:paraId="4A79922F" w14:textId="77777777" w:rsidR="00F266D7" w:rsidRPr="0045471B" w:rsidRDefault="00F266D7" w:rsidP="00F266D7">
            <w:pPr>
              <w:spacing w:before="120" w:after="120"/>
              <w:rPr>
                <w:b/>
                <w:bCs/>
              </w:rPr>
            </w:pPr>
            <w:r w:rsidRPr="0045471B">
              <w:rPr>
                <w:b/>
                <w:bCs/>
              </w:rPr>
              <w:t>Local Authority Area</w:t>
            </w:r>
          </w:p>
        </w:tc>
        <w:tc>
          <w:tcPr>
            <w:tcW w:w="5947" w:type="dxa"/>
          </w:tcPr>
          <w:p w14:paraId="34E9FEF3" w14:textId="77777777" w:rsidR="00F266D7" w:rsidRPr="0045471B" w:rsidRDefault="00F266D7" w:rsidP="00F266D7">
            <w:pPr>
              <w:spacing w:before="120" w:after="120"/>
            </w:pPr>
          </w:p>
        </w:tc>
      </w:tr>
      <w:tr w:rsidR="00F266D7" w:rsidRPr="0045471B" w14:paraId="3F248AB4" w14:textId="77777777">
        <w:tc>
          <w:tcPr>
            <w:tcW w:w="3681" w:type="dxa"/>
            <w:shd w:val="clear" w:color="auto" w:fill="F2F2F2" w:themeFill="background1" w:themeFillShade="F2"/>
          </w:tcPr>
          <w:p w14:paraId="18566934" w14:textId="77777777" w:rsidR="00F266D7" w:rsidRPr="0045471B" w:rsidRDefault="00F266D7" w:rsidP="00F266D7">
            <w:pPr>
              <w:spacing w:before="120" w:after="120"/>
              <w:rPr>
                <w:b/>
                <w:bCs/>
              </w:rPr>
            </w:pPr>
            <w:r w:rsidRPr="0045471B">
              <w:rPr>
                <w:b/>
                <w:bCs/>
              </w:rPr>
              <w:t>Postcode</w:t>
            </w:r>
          </w:p>
        </w:tc>
        <w:tc>
          <w:tcPr>
            <w:tcW w:w="5947" w:type="dxa"/>
          </w:tcPr>
          <w:p w14:paraId="460EC190" w14:textId="77777777" w:rsidR="00F266D7" w:rsidRPr="0045471B" w:rsidRDefault="00F266D7" w:rsidP="00F266D7">
            <w:pPr>
              <w:spacing w:before="120" w:after="120"/>
            </w:pPr>
          </w:p>
        </w:tc>
      </w:tr>
      <w:tr w:rsidR="00F266D7" w:rsidRPr="0045471B" w14:paraId="0FF58A39" w14:textId="77777777">
        <w:tc>
          <w:tcPr>
            <w:tcW w:w="3681" w:type="dxa"/>
            <w:shd w:val="clear" w:color="auto" w:fill="F2F2F2" w:themeFill="background1" w:themeFillShade="F2"/>
          </w:tcPr>
          <w:p w14:paraId="77E9E99D" w14:textId="77777777" w:rsidR="00F266D7" w:rsidRPr="0045471B" w:rsidRDefault="00F266D7" w:rsidP="00F266D7">
            <w:pPr>
              <w:spacing w:before="120" w:after="120"/>
              <w:rPr>
                <w:b/>
                <w:bCs/>
              </w:rPr>
            </w:pPr>
            <w:r w:rsidRPr="0045471B">
              <w:rPr>
                <w:b/>
                <w:bCs/>
              </w:rPr>
              <w:t>Latitude, Longitude</w:t>
            </w:r>
          </w:p>
        </w:tc>
        <w:tc>
          <w:tcPr>
            <w:tcW w:w="5947" w:type="dxa"/>
          </w:tcPr>
          <w:p w14:paraId="63B41E26" w14:textId="77777777" w:rsidR="00F266D7" w:rsidRPr="0045471B" w:rsidRDefault="00F266D7" w:rsidP="00F266D7">
            <w:pPr>
              <w:spacing w:before="120" w:after="120"/>
            </w:pPr>
          </w:p>
        </w:tc>
      </w:tr>
    </w:tbl>
    <w:p w14:paraId="45C45B32" w14:textId="674C9A3E" w:rsidR="00866B37" w:rsidRPr="0045471B" w:rsidRDefault="00866B37" w:rsidP="00F266D7">
      <w:pPr>
        <w:pStyle w:val="ListParagraph"/>
        <w:numPr>
          <w:ilvl w:val="1"/>
          <w:numId w:val="3"/>
        </w:numPr>
        <w:spacing w:before="240"/>
        <w:rPr>
          <w:rFonts w:cs="Arial"/>
          <w:b/>
          <w:bCs/>
        </w:rPr>
      </w:pPr>
      <w:r w:rsidRPr="0045471B">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tc>
          <w:tcPr>
            <w:tcW w:w="3681" w:type="dxa"/>
            <w:shd w:val="clear" w:color="auto" w:fill="F2F2F2" w:themeFill="background1" w:themeFillShade="F2"/>
          </w:tcPr>
          <w:p w14:paraId="681EAB26" w14:textId="785FAB6E" w:rsidR="00F266D7" w:rsidRDefault="00F266D7">
            <w:pPr>
              <w:spacing w:before="120" w:after="120"/>
              <w:rPr>
                <w:b/>
                <w:bCs/>
              </w:rPr>
            </w:pPr>
            <w:r w:rsidRPr="0045471B">
              <w:rPr>
                <w:b/>
                <w:bCs/>
              </w:rPr>
              <w:t>Amount requested (£)</w:t>
            </w:r>
          </w:p>
        </w:tc>
        <w:tc>
          <w:tcPr>
            <w:tcW w:w="5947" w:type="dxa"/>
          </w:tcPr>
          <w:p w14:paraId="7B98C11E" w14:textId="77777777" w:rsidR="00F266D7" w:rsidRDefault="00F266D7">
            <w:pPr>
              <w:spacing w:before="120" w:after="120"/>
            </w:pPr>
          </w:p>
        </w:tc>
      </w:tr>
    </w:tbl>
    <w:p w14:paraId="09DFCB27" w14:textId="77777777" w:rsidR="000F6E2E" w:rsidRDefault="000F6E2E">
      <w:pPr>
        <w:spacing w:before="0"/>
        <w:rPr>
          <w:rFonts w:eastAsiaTheme="majorEastAsia" w:cstheme="majorBidi"/>
          <w:b/>
          <w:sz w:val="28"/>
          <w:szCs w:val="26"/>
        </w:rPr>
      </w:pPr>
      <w:bookmarkStart w:id="3" w:name="_Section_2:_Applicant"/>
      <w:bookmarkEnd w:id="3"/>
      <w:r>
        <w:br w:type="page"/>
      </w:r>
    </w:p>
    <w:p w14:paraId="21BBB72F" w14:textId="599024C7" w:rsidR="000C135E" w:rsidRDefault="000C135E" w:rsidP="004775CE">
      <w:pPr>
        <w:pStyle w:val="Heading2"/>
      </w:pPr>
      <w:bookmarkStart w:id="4" w:name="_Section_2:_Applicant_1"/>
      <w:bookmarkEnd w:id="4"/>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75028D45" w:rsidR="00C747F9" w:rsidRPr="0074374D" w:rsidRDefault="00C747F9" w:rsidP="00913B8B">
      <w:pPr>
        <w:jc w:val="both"/>
      </w:pPr>
      <w:r w:rsidRPr="0074374D">
        <w:t>These contact details will be used in line with GDPR.</w:t>
      </w:r>
      <w:r w:rsidR="0074374D" w:rsidRPr="0074374D">
        <w:t xml:space="preserve"> </w:t>
      </w:r>
      <w:r w:rsidRPr="0074374D">
        <w:t xml:space="preserve">Check the box to </w:t>
      </w:r>
      <w:r w:rsidR="0074374D" w:rsidRPr="0074374D">
        <w:t xml:space="preserve">join your local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000000" w:rsidP="00C747F9">
            <w:pPr>
              <w:spacing w:before="120" w:after="120"/>
              <w:rPr>
                <w:b/>
                <w:bCs/>
              </w:rPr>
            </w:pPr>
            <w:sdt>
              <w:sdtPr>
                <w:id w:val="-1828276623"/>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000000" w:rsidP="00C747F9">
            <w:pPr>
              <w:spacing w:before="120" w:after="120"/>
              <w:rPr>
                <w:b/>
                <w:bCs/>
              </w:rPr>
            </w:pPr>
            <w:sdt>
              <w:sdtPr>
                <w:id w:val="-368991061"/>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0237E2E9" w:rsidR="008A641C" w:rsidRPr="008A641C" w:rsidRDefault="008A641C" w:rsidP="00C63C62">
      <w:r w:rsidRPr="008A641C">
        <w:t>If you have multiple registrations (e.g. 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pPr>
              <w:spacing w:before="120" w:after="120"/>
              <w:rPr>
                <w:b/>
                <w:bCs/>
              </w:rPr>
            </w:pPr>
            <w:r w:rsidRPr="008A641C">
              <w:rPr>
                <w:b/>
                <w:bCs/>
              </w:rPr>
              <w:t>Registration number</w:t>
            </w:r>
          </w:p>
        </w:tc>
        <w:tc>
          <w:tcPr>
            <w:tcW w:w="6939" w:type="dxa"/>
          </w:tcPr>
          <w:p w14:paraId="55884F3C" w14:textId="77777777" w:rsidR="008A641C" w:rsidRDefault="008A641C">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pPr>
              <w:spacing w:before="120" w:after="120"/>
              <w:rPr>
                <w:b/>
                <w:bCs/>
              </w:rPr>
            </w:pPr>
            <w:r w:rsidRPr="008A641C">
              <w:rPr>
                <w:b/>
                <w:bCs/>
              </w:rPr>
              <w:t>Registered address</w:t>
            </w:r>
          </w:p>
        </w:tc>
        <w:tc>
          <w:tcPr>
            <w:tcW w:w="6939" w:type="dxa"/>
          </w:tcPr>
          <w:p w14:paraId="5E5CBE03" w14:textId="77777777" w:rsidR="008A641C" w:rsidRDefault="008A641C">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5" w:name="_Hlk147325784"/>
    <w:p w14:paraId="55668867" w14:textId="2F35CF5F" w:rsidR="00896EBD" w:rsidRDefault="00000000" w:rsidP="00896EBD">
      <w:pPr>
        <w:spacing w:before="40" w:after="40"/>
        <w:ind w:left="426"/>
      </w:pPr>
      <w:sdt>
        <w:sdtPr>
          <w:id w:val="1383058556"/>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Charitable Incorporated Organisation (CIO) </w:t>
      </w:r>
    </w:p>
    <w:p w14:paraId="598BC6D6" w14:textId="0D801A6F" w:rsidR="00896EBD" w:rsidRDefault="00000000" w:rsidP="00896EBD">
      <w:pPr>
        <w:spacing w:before="40" w:after="40"/>
        <w:ind w:left="426"/>
      </w:pPr>
      <w:sdt>
        <w:sdtPr>
          <w:id w:val="1787000469"/>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Community Benefit Society (CBS or Bencom)</w:t>
      </w:r>
    </w:p>
    <w:p w14:paraId="6257DD67" w14:textId="447DA2FD" w:rsidR="00896EBD" w:rsidRDefault="00000000" w:rsidP="00896EBD">
      <w:pPr>
        <w:spacing w:before="40" w:after="40"/>
        <w:ind w:left="426"/>
      </w:pPr>
      <w:sdt>
        <w:sdtPr>
          <w:id w:val="963781475"/>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000000" w:rsidP="00896EBD">
      <w:pPr>
        <w:spacing w:before="40" w:after="40"/>
        <w:ind w:left="426"/>
      </w:pPr>
      <w:sdt>
        <w:sdtPr>
          <w:id w:val="1170527383"/>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r w:rsidR="00896EBD">
        <w:t xml:space="preserve"> Co-operative Society</w:t>
      </w:r>
    </w:p>
    <w:p w14:paraId="1FA37C4A" w14:textId="71E841F8" w:rsidR="00896EBD" w:rsidRDefault="00000000" w:rsidP="00896EBD">
      <w:pPr>
        <w:spacing w:before="40" w:after="40"/>
        <w:ind w:left="426"/>
      </w:pPr>
      <w:sdt>
        <w:sdtPr>
          <w:id w:val="937034398"/>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Development Trust </w:t>
      </w:r>
    </w:p>
    <w:p w14:paraId="5DE3DDDA" w14:textId="5EE24B06" w:rsidR="00896EBD" w:rsidRPr="0038347C" w:rsidRDefault="00000000" w:rsidP="00896EBD">
      <w:pPr>
        <w:spacing w:before="40" w:after="40"/>
        <w:ind w:left="426"/>
      </w:pPr>
      <w:sdt>
        <w:sdtPr>
          <w:id w:val="-328292561"/>
          <w14:checkbox>
            <w14:checked w14:val="0"/>
            <w14:checkedState w14:val="2612" w14:font="MS Gothic"/>
            <w14:uncheckedState w14:val="2610" w14:font="MS Gothic"/>
          </w14:checkbox>
        </w:sdtPr>
        <w:sdtContent>
          <w:r w:rsidR="007854B7">
            <w:rPr>
              <w:rFonts w:ascii="MS Gothic" w:eastAsia="MS Gothic" w:hAnsi="MS Gothic" w:hint="eastAsia"/>
            </w:rPr>
            <w:t>☐</w:t>
          </w:r>
        </w:sdtContent>
      </w:sdt>
      <w:r w:rsidR="00896EBD">
        <w:t xml:space="preserve"> Pre-</w:t>
      </w:r>
      <w:r w:rsidR="00896EBD" w:rsidRPr="0038347C">
        <w:t>Commencement Society</w:t>
      </w:r>
    </w:p>
    <w:p w14:paraId="09C2CC2A" w14:textId="20C58C44" w:rsidR="00896EBD" w:rsidRPr="0038347C" w:rsidRDefault="00000000" w:rsidP="00896EBD">
      <w:pPr>
        <w:spacing w:before="40" w:after="40"/>
        <w:ind w:left="426"/>
      </w:pPr>
      <w:sdt>
        <w:sdtPr>
          <w:id w:val="-2060232029"/>
          <w14:checkbox>
            <w14:checked w14:val="0"/>
            <w14:checkedState w14:val="2612" w14:font="MS Gothic"/>
            <w14:uncheckedState w14:val="2610" w14:font="MS Gothic"/>
          </w14:checkbox>
        </w:sdtPr>
        <w:sdtContent>
          <w:r w:rsidR="00896EBD" w:rsidRPr="0038347C">
            <w:rPr>
              <w:rFonts w:ascii="MS Gothic" w:eastAsia="MS Gothic" w:hAnsi="MS Gothic" w:hint="eastAsia"/>
            </w:rPr>
            <w:t>☐</w:t>
          </w:r>
        </w:sdtContent>
      </w:sdt>
      <w:r w:rsidR="00896EBD" w:rsidRPr="0038347C">
        <w:t xml:space="preserve"> Registered Charity </w:t>
      </w:r>
      <w:r w:rsidR="0038347C" w:rsidRPr="0038347C">
        <w:t>(</w:t>
      </w:r>
      <w:r w:rsidR="0038347C" w:rsidRPr="0038347C">
        <w:rPr>
          <w:rFonts w:eastAsia="Arial" w:cs="Arial"/>
          <w:szCs w:val="24"/>
        </w:rPr>
        <w:t>including eligible faith groups, sports clubs, etc.)</w:t>
      </w:r>
    </w:p>
    <w:p w14:paraId="111F242D" w14:textId="3031C0DA" w:rsidR="00896EBD" w:rsidRPr="0038347C" w:rsidRDefault="00000000" w:rsidP="00896EBD">
      <w:pPr>
        <w:spacing w:before="40" w:after="40"/>
        <w:ind w:left="426"/>
      </w:pPr>
      <w:sdt>
        <w:sdtPr>
          <w:id w:val="1817678572"/>
          <w14:checkbox>
            <w14:checked w14:val="0"/>
            <w14:checkedState w14:val="2612" w14:font="MS Gothic"/>
            <w14:uncheckedState w14:val="2610" w14:font="MS Gothic"/>
          </w14:checkbox>
        </w:sdtPr>
        <w:sdtContent>
          <w:r w:rsidR="00896EBD" w:rsidRPr="0038347C">
            <w:rPr>
              <w:rFonts w:ascii="MS Gothic" w:eastAsia="MS Gothic" w:hAnsi="MS Gothic" w:hint="eastAsia"/>
            </w:rPr>
            <w:t>☐</w:t>
          </w:r>
        </w:sdtContent>
      </w:sdt>
      <w:r w:rsidR="00896EBD" w:rsidRPr="0038347C">
        <w:t xml:space="preserve"> </w:t>
      </w:r>
      <w:r w:rsidR="00142EE6" w:rsidRPr="00142EE6">
        <w:t>Registered provider of social housing (</w:t>
      </w:r>
      <w:r w:rsidR="00142EE6">
        <w:t>see guidance)</w:t>
      </w:r>
    </w:p>
    <w:p w14:paraId="72BB9FAC" w14:textId="2D494454" w:rsidR="00896EBD" w:rsidRPr="0038347C" w:rsidRDefault="00000000" w:rsidP="00896EBD">
      <w:pPr>
        <w:spacing w:before="40" w:after="40"/>
        <w:ind w:left="426"/>
      </w:pPr>
      <w:sdt>
        <w:sdtPr>
          <w:id w:val="-1709645466"/>
          <w14:checkbox>
            <w14:checked w14:val="0"/>
            <w14:checkedState w14:val="2612" w14:font="MS Gothic"/>
            <w14:uncheckedState w14:val="2610" w14:font="MS Gothic"/>
          </w14:checkbox>
        </w:sdtPr>
        <w:sdtContent>
          <w:r w:rsidR="00896EBD" w:rsidRPr="0038347C">
            <w:rPr>
              <w:rFonts w:ascii="MS Gothic" w:eastAsia="MS Gothic" w:hAnsi="MS Gothic" w:hint="eastAsia"/>
            </w:rPr>
            <w:t>☐</w:t>
          </w:r>
        </w:sdtContent>
      </w:sdt>
      <w:r w:rsidR="00896EBD" w:rsidRPr="0038347C">
        <w:t xml:space="preserve"> Registered Society</w:t>
      </w:r>
    </w:p>
    <w:p w14:paraId="57084B9B" w14:textId="093BD66C" w:rsidR="00896EBD" w:rsidRDefault="00000000" w:rsidP="00B43B1F">
      <w:pPr>
        <w:spacing w:before="40"/>
        <w:ind w:left="426"/>
      </w:pPr>
      <w:sdt>
        <w:sdtPr>
          <w:id w:val="1085888459"/>
          <w14:checkbox>
            <w14:checked w14:val="0"/>
            <w14:checkedState w14:val="2612" w14:font="MS Gothic"/>
            <w14:uncheckedState w14:val="2610" w14:font="MS Gothic"/>
          </w14:checkbox>
        </w:sdtPr>
        <w:sdtContent>
          <w:r w:rsidR="00896EBD" w:rsidRPr="0038347C">
            <w:rPr>
              <w:rFonts w:ascii="MS Gothic" w:eastAsia="MS Gothic" w:hAnsi="MS Gothic" w:hint="eastAsia"/>
            </w:rPr>
            <w:t>☐</w:t>
          </w:r>
        </w:sdtContent>
      </w:sdt>
      <w:r w:rsidR="00896EBD" w:rsidRPr="0038347C">
        <w:t xml:space="preserve"> Town or Parish Council</w:t>
      </w:r>
    </w:p>
    <w:bookmarkEnd w:id="5"/>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000000" w:rsidP="007854B7">
      <w:sdt>
        <w:sdtPr>
          <w:id w:val="128443815"/>
          <w14:checkbox>
            <w14:checked w14:val="0"/>
            <w14:checkedState w14:val="2612" w14:font="MS Gothic"/>
            <w14:uncheckedState w14:val="2610" w14:font="MS Gothic"/>
          </w14:checkbox>
        </w:sdt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913B8B">
      <w:pPr>
        <w:jc w:val="both"/>
      </w:pPr>
      <w:r w:rsidRPr="00B43B1F">
        <w:lastRenderedPageBreak/>
        <w:t xml:space="preserve">Please detail what skills </w:t>
      </w:r>
      <w:r w:rsidR="006F2B30">
        <w:t xml:space="preserve">your group </w:t>
      </w:r>
      <w:r w:rsidRPr="00B43B1F">
        <w:t>has</w:t>
      </w:r>
      <w:r w:rsidR="008A641C">
        <w:t>,</w:t>
      </w:r>
      <w:r w:rsidRPr="00B43B1F">
        <w:t xml:space="preserve"> including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913B8B">
      <w:pPr>
        <w:jc w:val="both"/>
      </w:pPr>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913B8B">
      <w:pPr>
        <w:jc w:val="both"/>
      </w:pPr>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is a subsidiary.</w:t>
      </w:r>
    </w:p>
    <w:p w14:paraId="7640A960" w14:textId="47854434" w:rsidR="00D861CE" w:rsidRPr="008A26CC" w:rsidRDefault="00D861CE" w:rsidP="00913B8B">
      <w:pPr>
        <w:jc w:val="both"/>
      </w:pPr>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pPr>
              <w:spacing w:after="160"/>
            </w:pPr>
          </w:p>
        </w:tc>
      </w:tr>
    </w:tbl>
    <w:p w14:paraId="5E155132" w14:textId="7264B1A5" w:rsidR="00C4600C" w:rsidRDefault="00000000" w:rsidP="001E0DAD">
      <w:pPr>
        <w:ind w:left="312" w:hanging="312"/>
        <w:jc w:val="both"/>
      </w:pPr>
      <w:sdt>
        <w:sdtPr>
          <w:id w:val="476652842"/>
          <w14:checkbox>
            <w14:checked w14:val="0"/>
            <w14:checkedState w14:val="2612" w14:font="MS Gothic"/>
            <w14:uncheckedState w14:val="2610" w14:font="MS Gothic"/>
          </w14:checkbox>
        </w:sdt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1E0DAD">
      <w:pPr>
        <w:jc w:val="both"/>
      </w:pPr>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1E0DAD">
      <w:pPr>
        <w:spacing w:before="240"/>
        <w:jc w:val="both"/>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1E0DAD">
      <w:pPr>
        <w:jc w:val="both"/>
      </w:pPr>
      <w:r>
        <w:lastRenderedPageBreak/>
        <w:t xml:space="preserve">Please list details of your project partners, if any. </w:t>
      </w:r>
      <w:r w:rsidR="000D46E3">
        <w:t>(Projects without partners will automatically score 3 out of 4.)</w:t>
      </w:r>
    </w:p>
    <w:p w14:paraId="2793A9C4" w14:textId="27A640C3" w:rsidR="00896EBD" w:rsidRDefault="0038347C" w:rsidP="001E0DAD">
      <w:pPr>
        <w:jc w:val="both"/>
      </w:pPr>
      <w:r>
        <w:t>Partnership proposals</w:t>
      </w:r>
      <w:r w:rsidR="00896EBD">
        <w:t xml:space="preserve"> will be able to share funds between </w:t>
      </w:r>
      <w:r>
        <w:t xml:space="preserve">listed </w:t>
      </w:r>
      <w:r w:rsidR="00896EBD">
        <w:t xml:space="preserve">partners without needing to follow procurement processes, provided that partners are also eligible </w:t>
      </w:r>
      <w:r w:rsidR="008316D1">
        <w:t xml:space="preserve">for </w:t>
      </w:r>
      <w:r w:rsidR="009126AC">
        <w:t>GBE</w:t>
      </w:r>
      <w:r w:rsidR="008316D1">
        <w:t>CF funds</w:t>
      </w:r>
      <w:r>
        <w:t xml:space="preserve"> in their own right</w:t>
      </w:r>
      <w:r w:rsidR="008316D1">
        <w:t xml:space="preserve"> </w:t>
      </w:r>
      <w:r w:rsidR="00896EBD">
        <w:t>(</w:t>
      </w:r>
      <w:r w:rsidR="008316D1">
        <w:t>see</w:t>
      </w:r>
      <w:r w:rsidR="00896EBD">
        <w:t xml:space="preserve"> 2.1). Ineligible project partners </w:t>
      </w:r>
      <w:r w:rsidR="008316D1">
        <w:t>can be listed, provided</w:t>
      </w:r>
      <w:r w:rsidR="00896EBD">
        <w:t xml:space="preserve"> they are not receiving </w:t>
      </w:r>
      <w:r w:rsidR="009126AC">
        <w:t>GBEC</w:t>
      </w:r>
      <w:r w:rsidR="00896EBD">
        <w:t>F funds.</w:t>
      </w:r>
      <w:r w:rsidR="008316D1">
        <w:t xml:space="preserve"> Add or delete rows as needed.</w:t>
      </w:r>
    </w:p>
    <w:tbl>
      <w:tblPr>
        <w:tblStyle w:val="TableGrid"/>
        <w:tblW w:w="0" w:type="auto"/>
        <w:tblLook w:val="04A0" w:firstRow="1" w:lastRow="0" w:firstColumn="1" w:lastColumn="0" w:noHBand="0" w:noVBand="1"/>
      </w:tblPr>
      <w:tblGrid>
        <w:gridCol w:w="3903"/>
        <w:gridCol w:w="3903"/>
        <w:gridCol w:w="91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417E90F8" w:rsidR="00896EBD" w:rsidRPr="00C2515F" w:rsidRDefault="00365BB4" w:rsidP="00896EBD">
            <w:pPr>
              <w:spacing w:before="120" w:after="120"/>
              <w:rPr>
                <w:b/>
                <w:bCs/>
                <w:sz w:val="20"/>
                <w:szCs w:val="20"/>
              </w:rPr>
            </w:pPr>
            <w:r>
              <w:rPr>
                <w:b/>
                <w:bCs/>
                <w:sz w:val="20"/>
                <w:szCs w:val="20"/>
              </w:rPr>
              <w:t>GBE</w:t>
            </w:r>
            <w:r w:rsidR="008316D1" w:rsidRPr="00C2515F">
              <w:rPr>
                <w:b/>
                <w:bCs/>
                <w:sz w:val="20"/>
                <w:szCs w:val="20"/>
              </w:rPr>
              <w:t>CF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000000" w:rsidP="008316D1">
            <w:pPr>
              <w:spacing w:before="120" w:after="120"/>
              <w:jc w:val="center"/>
            </w:pPr>
            <w:sdt>
              <w:sdtPr>
                <w:id w:val="-43513917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342D5022" w14:textId="269202F9" w:rsidR="00896EBD" w:rsidRDefault="00000000" w:rsidP="008316D1">
            <w:pPr>
              <w:spacing w:before="120" w:after="120"/>
              <w:jc w:val="center"/>
            </w:pPr>
            <w:sdt>
              <w:sdtPr>
                <w:id w:val="1678374443"/>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000000" w:rsidP="008316D1">
            <w:pPr>
              <w:spacing w:before="120" w:after="120"/>
              <w:jc w:val="center"/>
            </w:pPr>
            <w:sdt>
              <w:sdtPr>
                <w:id w:val="-1794049821"/>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71A255CE" w14:textId="6128F6E2" w:rsidR="00896EBD" w:rsidRDefault="00000000" w:rsidP="008316D1">
            <w:pPr>
              <w:spacing w:before="120" w:after="120"/>
              <w:jc w:val="center"/>
            </w:pPr>
            <w:sdt>
              <w:sdtPr>
                <w:id w:val="704290417"/>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000000" w:rsidP="008316D1">
            <w:pPr>
              <w:spacing w:before="120" w:after="120"/>
              <w:jc w:val="center"/>
            </w:pPr>
            <w:sdt>
              <w:sdtPr>
                <w:id w:val="106576343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4A387DFE" w14:textId="24F9DB94" w:rsidR="00896EBD" w:rsidRDefault="00000000" w:rsidP="008316D1">
            <w:pPr>
              <w:spacing w:before="120" w:after="120"/>
              <w:jc w:val="center"/>
            </w:pPr>
            <w:sdt>
              <w:sdtPr>
                <w:id w:val="-148374092"/>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000000" w:rsidP="008316D1">
            <w:pPr>
              <w:spacing w:before="120" w:after="120"/>
              <w:jc w:val="center"/>
            </w:pPr>
            <w:sdt>
              <w:sdtPr>
                <w:id w:val="1087511315"/>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713D5EDE" w14:textId="7A12FC5E" w:rsidR="00896EBD" w:rsidRDefault="00000000" w:rsidP="008316D1">
            <w:pPr>
              <w:spacing w:before="120" w:after="120"/>
              <w:jc w:val="center"/>
            </w:pPr>
            <w:sdt>
              <w:sdtPr>
                <w:id w:val="86202287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bl>
    <w:p w14:paraId="6E943097" w14:textId="77777777" w:rsidR="00B43B1F" w:rsidRDefault="00B43B1F">
      <w:pPr>
        <w:spacing w:before="0"/>
        <w:rPr>
          <w:rFonts w:eastAsiaTheme="majorEastAsia" w:cstheme="majorBidi"/>
          <w:b/>
          <w:sz w:val="28"/>
          <w:szCs w:val="26"/>
        </w:rPr>
      </w:pPr>
      <w:bookmarkStart w:id="6" w:name="_Section_3:_Applicant"/>
      <w:bookmarkStart w:id="7" w:name="_Section_3:_Feasibility"/>
      <w:bookmarkEnd w:id="6"/>
      <w:bookmarkEnd w:id="7"/>
      <w:r>
        <w:br w:type="page"/>
      </w:r>
    </w:p>
    <w:p w14:paraId="604AE2AC" w14:textId="7D1D7811" w:rsidR="00866B37" w:rsidRPr="00866B37" w:rsidRDefault="002B7D7E" w:rsidP="00866B37">
      <w:pPr>
        <w:pStyle w:val="Heading2"/>
      </w:pPr>
      <w:bookmarkStart w:id="8" w:name="_Section_3:_Feasibility_1"/>
      <w:bookmarkEnd w:id="8"/>
      <w:r>
        <w:lastRenderedPageBreak/>
        <w:t xml:space="preserve">Section 3: </w:t>
      </w:r>
      <w:r w:rsidR="00866B37">
        <w:t>Feasibility</w:t>
      </w:r>
    </w:p>
    <w:p w14:paraId="6DBFBA2E" w14:textId="61C65590" w:rsidR="004949FE" w:rsidRPr="00CF4D8B" w:rsidRDefault="00CF4D8B">
      <w:pPr>
        <w:rPr>
          <w:b/>
          <w:bCs/>
        </w:rPr>
      </w:pPr>
      <w:r w:rsidRPr="00CF4D8B">
        <w:rPr>
          <w:b/>
          <w:bCs/>
        </w:rPr>
        <w:t>3.1</w:t>
      </w:r>
      <w:r w:rsidRPr="00CF4D8B">
        <w:rPr>
          <w:b/>
          <w:bCs/>
        </w:rPr>
        <w:tab/>
      </w:r>
      <w:r w:rsidR="004949FE" w:rsidRPr="00CF4D8B">
        <w:rPr>
          <w:b/>
          <w:bCs/>
        </w:rPr>
        <w:t>Which type of project are you applying for?</w:t>
      </w:r>
    </w:p>
    <w:p w14:paraId="2C29F55D" w14:textId="487EF1A0" w:rsidR="00CF4D8B" w:rsidRDefault="00000000" w:rsidP="00CF4D8B">
      <w:pPr>
        <w:spacing w:before="40" w:after="0"/>
        <w:ind w:left="426"/>
      </w:pPr>
      <w:sdt>
        <w:sdtPr>
          <w:id w:val="-62181126"/>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4949FE">
        <w:t xml:space="preserve"> </w:t>
      </w:r>
      <w:bookmarkStart w:id="9" w:name="_Hlk147827106"/>
      <w:r w:rsidR="00586357">
        <w:t xml:space="preserve">Type </w:t>
      </w:r>
      <w:r w:rsidR="00F948AA">
        <w:t>A</w:t>
      </w:r>
      <w:r w:rsidR="00586357">
        <w:t xml:space="preserve"> – </w:t>
      </w:r>
      <w:r w:rsidR="004949FE">
        <w:t>Community energy asset project (</w:t>
      </w:r>
      <w:r w:rsidR="00CF4D8B">
        <w:t xml:space="preserve">such as </w:t>
      </w:r>
      <w:r w:rsidR="004949FE">
        <w:t>renewable</w:t>
      </w:r>
      <w:r w:rsidR="00CF4D8B">
        <w:t xml:space="preserve"> or low carbon</w:t>
      </w:r>
      <w:r w:rsidR="004949FE">
        <w:t xml:space="preserve"> </w:t>
      </w:r>
    </w:p>
    <w:p w14:paraId="59D859FF" w14:textId="5F827E08" w:rsidR="004949FE" w:rsidRDefault="004949FE" w:rsidP="00C3502F">
      <w:pPr>
        <w:spacing w:before="0"/>
        <w:ind w:left="709"/>
      </w:pPr>
      <w:r>
        <w:t>energy, electric</w:t>
      </w:r>
      <w:r w:rsidR="00CF4D8B">
        <w:t xml:space="preserve"> </w:t>
      </w:r>
      <w:r>
        <w:t>vehicles)</w:t>
      </w:r>
    </w:p>
    <w:p w14:paraId="5C016D58" w14:textId="5FBC4993" w:rsidR="004949FE" w:rsidRDefault="00000000" w:rsidP="004949FE">
      <w:pPr>
        <w:spacing w:before="40" w:after="40"/>
        <w:ind w:left="426"/>
      </w:pPr>
      <w:sdt>
        <w:sdtPr>
          <w:id w:val="877432118"/>
          <w14:checkbox>
            <w14:checked w14:val="0"/>
            <w14:checkedState w14:val="2612" w14:font="MS Gothic"/>
            <w14:uncheckedState w14:val="2610" w14:font="MS Gothic"/>
          </w14:checkbox>
        </w:sdtPr>
        <w:sdtContent>
          <w:r w:rsidR="004949FE">
            <w:rPr>
              <w:rFonts w:ascii="MS Gothic" w:eastAsia="MS Gothic" w:hAnsi="MS Gothic" w:hint="eastAsia"/>
            </w:rPr>
            <w:t>☐</w:t>
          </w:r>
        </w:sdtContent>
      </w:sdt>
      <w:r w:rsidR="004949FE">
        <w:t xml:space="preserve"> </w:t>
      </w:r>
      <w:r w:rsidR="00586357">
        <w:t xml:space="preserve">Type </w:t>
      </w:r>
      <w:r w:rsidR="00F948AA">
        <w:t>B</w:t>
      </w:r>
      <w:r w:rsidR="00586357">
        <w:t xml:space="preserve"> – </w:t>
      </w:r>
      <w:r w:rsidR="004949FE">
        <w:t>Community energy efficiency or advice project</w:t>
      </w:r>
    </w:p>
    <w:bookmarkEnd w:id="9"/>
    <w:p w14:paraId="3D5481A9" w14:textId="61586B1C" w:rsidR="0071232A" w:rsidRDefault="0071232A" w:rsidP="0071232A">
      <w:pPr>
        <w:rPr>
          <w:b/>
          <w:bCs/>
        </w:rPr>
      </w:pPr>
      <w:r w:rsidRPr="0071232A">
        <w:rPr>
          <w:b/>
          <w:bCs/>
        </w:rPr>
        <w:t>3.2</w:t>
      </w:r>
      <w:r w:rsidRPr="0071232A">
        <w:rPr>
          <w:b/>
          <w:bCs/>
        </w:rPr>
        <w:tab/>
      </w:r>
      <w:r>
        <w:rPr>
          <w:b/>
          <w:bCs/>
        </w:rPr>
        <w:t xml:space="preserve">Innovation </w:t>
      </w:r>
      <w:r>
        <w:t xml:space="preserve">(max 150 words) </w:t>
      </w:r>
      <w:r w:rsidRPr="00AD1550">
        <w:rPr>
          <w:b/>
          <w:bCs/>
          <w:color w:val="FF0000"/>
        </w:rPr>
        <w:t>(scored)</w:t>
      </w:r>
    </w:p>
    <w:p w14:paraId="6DFF1193" w14:textId="71F5BB61" w:rsidR="0071232A" w:rsidRPr="00AD1550" w:rsidRDefault="0071232A" w:rsidP="0071232A">
      <w:r>
        <w:t xml:space="preserve">If your project demonstrates innovation, </w:t>
      </w:r>
      <w:r w:rsidRPr="00AD1550">
        <w:t>as defined by Energy Systems Catapult</w:t>
      </w:r>
      <w:r>
        <w:t xml:space="preserve"> (see ‘</w:t>
      </w:r>
      <w:r w:rsidR="00A05067">
        <w:t xml:space="preserve">GBE </w:t>
      </w:r>
      <w:r>
        <w:t>Community Fund Stage 1 – Guidance’), please explain this here.</w:t>
      </w:r>
    </w:p>
    <w:tbl>
      <w:tblPr>
        <w:tblStyle w:val="TableGrid"/>
        <w:tblW w:w="0" w:type="auto"/>
        <w:tblLook w:val="04A0" w:firstRow="1" w:lastRow="0" w:firstColumn="1" w:lastColumn="0" w:noHBand="0" w:noVBand="1"/>
      </w:tblPr>
      <w:tblGrid>
        <w:gridCol w:w="9628"/>
      </w:tblGrid>
      <w:tr w:rsidR="0071232A" w14:paraId="035A6B46" w14:textId="77777777">
        <w:tc>
          <w:tcPr>
            <w:tcW w:w="9628" w:type="dxa"/>
          </w:tcPr>
          <w:p w14:paraId="6D5224CB" w14:textId="77777777" w:rsidR="0071232A" w:rsidRDefault="0071232A">
            <w:pPr>
              <w:spacing w:before="120" w:after="120"/>
            </w:pPr>
          </w:p>
        </w:tc>
      </w:tr>
    </w:tbl>
    <w:p w14:paraId="0A9DC7F9" w14:textId="0D2EA7FE" w:rsidR="00AD1550" w:rsidRDefault="00586357">
      <w:pPr>
        <w:rPr>
          <w:b/>
          <w:bCs/>
          <w:color w:val="FF0000"/>
        </w:rPr>
      </w:pPr>
      <w:r w:rsidRPr="0071232A">
        <w:rPr>
          <w:b/>
          <w:bCs/>
        </w:rPr>
        <w:t>Please complete the relevant questions for your project type below</w:t>
      </w:r>
      <w:r w:rsidR="0071232A">
        <w:rPr>
          <w:b/>
          <w:bCs/>
        </w:rPr>
        <w:t xml:space="preserve"> (Type A or Type B)</w:t>
      </w:r>
      <w:r w:rsidRPr="0071232A">
        <w:rPr>
          <w:b/>
          <w:bCs/>
        </w:rPr>
        <w:t xml:space="preserve">. </w:t>
      </w:r>
      <w:r w:rsidR="00EE4D96" w:rsidRPr="0071232A">
        <w:rPr>
          <w:b/>
          <w:bCs/>
          <w:color w:val="FF0000"/>
        </w:rPr>
        <w:t>I</w:t>
      </w:r>
      <w:r w:rsidRPr="0071232A">
        <w:rPr>
          <w:b/>
          <w:bCs/>
          <w:color w:val="FF0000"/>
        </w:rPr>
        <w:t>gnore questions for the other project type</w:t>
      </w:r>
      <w:r w:rsidR="0071232A">
        <w:rPr>
          <w:b/>
          <w:bCs/>
          <w:color w:val="FF0000"/>
        </w:rPr>
        <w:t>.</w:t>
      </w:r>
      <w:bookmarkStart w:id="10" w:name="_Hlk147828590"/>
    </w:p>
    <w:p w14:paraId="19253EE3" w14:textId="77777777" w:rsidR="007B528D" w:rsidRPr="0071232A" w:rsidRDefault="007B528D" w:rsidP="007B528D">
      <w:pPr>
        <w:spacing w:after="0"/>
        <w:rPr>
          <w:b/>
          <w:bCs/>
        </w:rPr>
      </w:pPr>
    </w:p>
    <w:tbl>
      <w:tblPr>
        <w:tblStyle w:val="TableGrid"/>
        <w:tblW w:w="0" w:type="auto"/>
        <w:tblLook w:val="04A0" w:firstRow="1" w:lastRow="0" w:firstColumn="1" w:lastColumn="0" w:noHBand="0" w:noVBand="1"/>
      </w:tblPr>
      <w:tblGrid>
        <w:gridCol w:w="9628"/>
      </w:tblGrid>
      <w:tr w:rsidR="00586357" w14:paraId="257D3DCF" w14:textId="77777777" w:rsidTr="00586357">
        <w:tc>
          <w:tcPr>
            <w:tcW w:w="9628" w:type="dxa"/>
            <w:shd w:val="clear" w:color="auto" w:fill="E2EFD9" w:themeFill="accent6" w:themeFillTint="33"/>
          </w:tcPr>
          <w:p w14:paraId="164D1076" w14:textId="4C2C38CB" w:rsidR="00586357" w:rsidRPr="00586357" w:rsidRDefault="00586357" w:rsidP="00586357">
            <w:pPr>
              <w:spacing w:before="120" w:after="120" w:line="259" w:lineRule="auto"/>
              <w:rPr>
                <w:rFonts w:eastAsiaTheme="minorHAnsi" w:cstheme="minorBidi"/>
                <w:kern w:val="2"/>
                <w14:ligatures w14:val="standardContextual"/>
              </w:rPr>
            </w:pPr>
            <w:r w:rsidRPr="00586357">
              <w:rPr>
                <w:b/>
                <w:bCs/>
              </w:rPr>
              <w:t xml:space="preserve">Type </w:t>
            </w:r>
            <w:r w:rsidR="00F948AA">
              <w:rPr>
                <w:b/>
                <w:bCs/>
              </w:rPr>
              <w:t>A</w:t>
            </w:r>
            <w:r>
              <w:t xml:space="preserve"> – Community energy asset project (renewable energy, electric vehicles)</w:t>
            </w:r>
          </w:p>
        </w:tc>
      </w:tr>
    </w:tbl>
    <w:bookmarkEnd w:id="10"/>
    <w:p w14:paraId="08F92AF4" w14:textId="321AC396" w:rsidR="00781ACC" w:rsidRPr="0005667C" w:rsidRDefault="00F948AA" w:rsidP="003919BC">
      <w:pPr>
        <w:rPr>
          <w:b/>
          <w:bCs/>
          <w:color w:val="FF0000"/>
        </w:rPr>
      </w:pPr>
      <w:r w:rsidRPr="00F948AA">
        <w:rPr>
          <w:b/>
          <w:bCs/>
        </w:rPr>
        <w:t>A3.</w:t>
      </w:r>
      <w:r w:rsidR="0071232A">
        <w:rPr>
          <w:b/>
          <w:bCs/>
        </w:rPr>
        <w:t>3</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11" w:name="_Hlk147827193"/>
    <w:p w14:paraId="217ACAC1" w14:textId="1D158457" w:rsidR="00F948AA" w:rsidRDefault="00000000" w:rsidP="00F948AA">
      <w:pPr>
        <w:ind w:left="426"/>
      </w:pPr>
      <w:sdt>
        <w:sdtPr>
          <w:id w:val="-1449468326"/>
          <w14:checkbox>
            <w14:checked w14:val="0"/>
            <w14:checkedState w14:val="2612" w14:font="MS Gothic"/>
            <w14:uncheckedState w14:val="2610" w14:font="MS Gothic"/>
          </w14:checkbox>
        </w:sdtPr>
        <w:sdtContent>
          <w:r w:rsidR="1D53964A" w:rsidRPr="02CF2DAA">
            <w:rPr>
              <w:rFonts w:ascii="MS Gothic" w:eastAsia="MS Gothic" w:hAnsi="MS Gothic" w:cs="MS Gothic"/>
            </w:rPr>
            <w:t>☐</w:t>
          </w:r>
        </w:sdtContent>
      </w:sdt>
      <w:r w:rsidR="00F948AA">
        <w:t xml:space="preserve"> Anaerobic digestion</w:t>
      </w:r>
    </w:p>
    <w:p w14:paraId="7EC121CE" w14:textId="18BB95EA" w:rsidR="00F948AA" w:rsidRDefault="00000000" w:rsidP="00F948AA">
      <w:pPr>
        <w:ind w:left="426"/>
      </w:pPr>
      <w:sdt>
        <w:sdtPr>
          <w:id w:val="-1240019298"/>
          <w14:checkbox>
            <w14:checked w14:val="0"/>
            <w14:checkedState w14:val="2612" w14:font="MS Gothic"/>
            <w14:uncheckedState w14:val="2610" w14:font="MS Gothic"/>
          </w14:checkbox>
        </w:sdtPr>
        <w:sdtContent>
          <w:r w:rsidR="1D53964A" w:rsidRPr="02CF2DAA">
            <w:rPr>
              <w:rFonts w:ascii="MS Gothic" w:eastAsia="MS Gothic" w:hAnsi="MS Gothic" w:cs="MS Gothic"/>
            </w:rPr>
            <w:t>☐</w:t>
          </w:r>
        </w:sdtContent>
      </w:sdt>
      <w:r w:rsidR="00F948AA">
        <w:t xml:space="preserve"> Biogas heat network </w:t>
      </w:r>
    </w:p>
    <w:p w14:paraId="523AD7EB" w14:textId="1F08272B" w:rsidR="00F948AA" w:rsidRDefault="00000000" w:rsidP="00F948AA">
      <w:pPr>
        <w:ind w:left="426"/>
      </w:pPr>
      <w:sdt>
        <w:sdtPr>
          <w:id w:val="-362206223"/>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Bio liquids/gas/fuels </w:t>
      </w:r>
    </w:p>
    <w:p w14:paraId="367A246B" w14:textId="03F2C396" w:rsidR="00F948AA" w:rsidRDefault="00000000" w:rsidP="00F948AA">
      <w:pPr>
        <w:ind w:left="426"/>
      </w:pPr>
      <w:sdt>
        <w:sdtPr>
          <w:id w:val="76588890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Biomass heat network </w:t>
      </w:r>
    </w:p>
    <w:p w14:paraId="06D3F2BE" w14:textId="367D2D51" w:rsidR="00F948AA" w:rsidRDefault="00000000" w:rsidP="00F948AA">
      <w:pPr>
        <w:ind w:left="426"/>
      </w:pPr>
      <w:sdt>
        <w:sdtPr>
          <w:id w:val="646643832"/>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000000" w:rsidP="00F948AA">
      <w:pPr>
        <w:ind w:left="426"/>
      </w:pPr>
      <w:sdt>
        <w:sdtPr>
          <w:id w:val="-734165019"/>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Heat pumps </w:t>
      </w:r>
    </w:p>
    <w:p w14:paraId="7A9BB390" w14:textId="0B2A2E0C" w:rsidR="00F948AA" w:rsidRDefault="00000000" w:rsidP="00F948AA">
      <w:pPr>
        <w:ind w:left="426"/>
      </w:pPr>
      <w:sdt>
        <w:sdtPr>
          <w:id w:val="-386496785"/>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000000" w:rsidP="00F948AA">
      <w:pPr>
        <w:ind w:left="426"/>
      </w:pPr>
      <w:sdt>
        <w:sdtPr>
          <w:id w:val="-66416506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Hydropower </w:t>
      </w:r>
    </w:p>
    <w:p w14:paraId="5E175CCD" w14:textId="0E1E2791" w:rsidR="00F948AA" w:rsidRDefault="00000000" w:rsidP="00F948AA">
      <w:pPr>
        <w:ind w:left="426"/>
      </w:pPr>
      <w:sdt>
        <w:sdtPr>
          <w:id w:val="1086735409"/>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Solar (photo voltaic) </w:t>
      </w:r>
    </w:p>
    <w:p w14:paraId="41500954" w14:textId="171C6BB9" w:rsidR="00F948AA" w:rsidRDefault="00000000" w:rsidP="00F948AA">
      <w:pPr>
        <w:ind w:left="426"/>
      </w:pPr>
      <w:sdt>
        <w:sdtPr>
          <w:id w:val="180774801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Solar (thermal) </w:t>
      </w:r>
    </w:p>
    <w:p w14:paraId="3682A1B9" w14:textId="0BAE3718" w:rsidR="00F948AA" w:rsidRDefault="00000000" w:rsidP="00F948AA">
      <w:pPr>
        <w:ind w:left="426"/>
      </w:pPr>
      <w:sdt>
        <w:sdtPr>
          <w:id w:val="1891296367"/>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000000" w:rsidP="00F948AA">
      <w:pPr>
        <w:ind w:left="426"/>
      </w:pPr>
      <w:sdt>
        <w:sdtPr>
          <w:id w:val="961768886"/>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Battery storage</w:t>
      </w:r>
    </w:p>
    <w:bookmarkEnd w:id="11"/>
    <w:p w14:paraId="1AA0D16A" w14:textId="571B51E2" w:rsidR="00F948AA" w:rsidRDefault="00000000" w:rsidP="00E00E41">
      <w:pPr>
        <w:ind w:left="709" w:hanging="283"/>
      </w:pPr>
      <w:sdt>
        <w:sdtPr>
          <w:id w:val="1187247347"/>
          <w14:checkbox>
            <w14:checked w14:val="0"/>
            <w14:checkedState w14:val="2612" w14:font="MS Gothic"/>
            <w14:uncheckedState w14:val="2610" w14:font="MS Gothic"/>
          </w14:checkbox>
        </w:sdtPr>
        <w:sdtContent>
          <w:r w:rsidR="00922305">
            <w:rPr>
              <w:rFonts w:ascii="MS Gothic" w:eastAsia="MS Gothic" w:hAnsi="MS Gothic" w:hint="eastAsia"/>
            </w:rPr>
            <w:t>☐</w:t>
          </w:r>
        </w:sdtContent>
      </w:sdt>
      <w:r w:rsidR="00F948AA">
        <w:t xml:space="preserve"> Other</w:t>
      </w:r>
      <w:r w:rsidR="00E00E41">
        <w:t xml:space="preserve"> (e.g. e</w:t>
      </w:r>
      <w:r w:rsidR="00E00E41" w:rsidRPr="00E00E41">
        <w:t>nergy efficiency, grid services, building management systems,</w:t>
      </w:r>
      <w:r w:rsidR="00E00E41">
        <w:t xml:space="preserve"> </w:t>
      </w:r>
      <w:r w:rsidR="00E00E41" w:rsidRPr="00E00E41">
        <w:t>demand management</w:t>
      </w:r>
      <w:r w:rsidR="00E00E41">
        <w:t>)</w:t>
      </w:r>
    </w:p>
    <w:p w14:paraId="27D0D2B8" w14:textId="14EF847E" w:rsidR="00F948AA" w:rsidRDefault="00F948AA" w:rsidP="00F948AA">
      <w:r>
        <w:t>If you have selected ‘Other’, please explain (max 50 words).</w:t>
      </w:r>
      <w:r w:rsidR="00E00E41">
        <w:t xml:space="preserve"> You should discuss ‘Other’ options with your local Hub before applying, to check eligibility.</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04518AFC" w14:textId="77777777" w:rsidR="005F0B25" w:rsidRPr="00306734" w:rsidRDefault="00DA3A05" w:rsidP="4327BB1C">
      <w:pPr>
        <w:rPr>
          <w:b/>
          <w:bCs/>
        </w:rPr>
      </w:pPr>
      <w:r w:rsidRPr="00306734">
        <w:rPr>
          <w:b/>
          <w:bCs/>
        </w:rPr>
        <w:t>A3.4   Primary method of distribution</w:t>
      </w:r>
    </w:p>
    <w:p w14:paraId="091C3406" w14:textId="1AA3108C" w:rsidR="005F0B25" w:rsidRPr="00EC64FB" w:rsidRDefault="00AD3E81" w:rsidP="00AD3E81">
      <w:pPr>
        <w:ind w:left="360"/>
      </w:pPr>
      <w:sdt>
        <w:sdtPr>
          <w:rPr>
            <w:rFonts w:ascii="MS Gothic" w:eastAsia="MS Gothic" w:hAnsi="MS Gothic"/>
          </w:rPr>
          <w:id w:val="628295007"/>
          <w14:checkbox>
            <w14:checked w14:val="1"/>
            <w14:checkedState w14:val="2612" w14:font="MS Gothic"/>
            <w14:uncheckedState w14:val="2610" w14:font="MS Gothic"/>
          </w14:checkbox>
        </w:sdtPr>
        <w:sdtContent>
          <w:r w:rsidR="00B1510F">
            <w:rPr>
              <w:rFonts w:ascii="MS Gothic" w:eastAsia="MS Gothic" w:hAnsi="MS Gothic" w:hint="eastAsia"/>
            </w:rPr>
            <w:t>☒</w:t>
          </w:r>
        </w:sdtContent>
      </w:sdt>
      <w:r w:rsidRPr="00EC64FB">
        <w:t xml:space="preserve"> </w:t>
      </w:r>
      <w:r w:rsidR="005F0B25" w:rsidRPr="00EC64FB">
        <w:t>Transmission grid (network)</w:t>
      </w:r>
    </w:p>
    <w:p w14:paraId="68D08CF1" w14:textId="298443F2" w:rsidR="00620661" w:rsidRPr="00EC64FB" w:rsidRDefault="00AD3E81" w:rsidP="00AD3E81">
      <w:pPr>
        <w:ind w:left="360"/>
      </w:pPr>
      <w:sdt>
        <w:sdtPr>
          <w:rPr>
            <w:rFonts w:ascii="MS Gothic" w:eastAsia="MS Gothic" w:hAnsi="MS Gothic"/>
          </w:rPr>
          <w:id w:val="611484850"/>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Distributional grid (network)</w:t>
      </w:r>
    </w:p>
    <w:p w14:paraId="47A319AF" w14:textId="150C5C2E" w:rsidR="00620661" w:rsidRPr="00EC64FB" w:rsidRDefault="00AD3E81" w:rsidP="00AD3E81">
      <w:pPr>
        <w:ind w:left="360"/>
      </w:pPr>
      <w:sdt>
        <w:sdtPr>
          <w:rPr>
            <w:rFonts w:ascii="MS Gothic" w:eastAsia="MS Gothic" w:hAnsi="MS Gothic"/>
          </w:rPr>
          <w:id w:val="-1744089081"/>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Private wire (external)</w:t>
      </w:r>
    </w:p>
    <w:p w14:paraId="771C64D4" w14:textId="5D1F5D08" w:rsidR="00620661" w:rsidRPr="00EC64FB" w:rsidRDefault="00AD3E81" w:rsidP="00AD3E81">
      <w:pPr>
        <w:ind w:left="360"/>
      </w:pPr>
      <w:sdt>
        <w:sdtPr>
          <w:rPr>
            <w:rFonts w:ascii="MS Gothic" w:eastAsia="MS Gothic" w:hAnsi="MS Gothic"/>
          </w:rPr>
          <w:id w:val="1138302776"/>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Private wire (self-consumption)</w:t>
      </w:r>
    </w:p>
    <w:p w14:paraId="747AE48D" w14:textId="03F069B9" w:rsidR="00620661" w:rsidRPr="00EC64FB" w:rsidRDefault="00AD3E81" w:rsidP="00AD3E81">
      <w:pPr>
        <w:ind w:left="360"/>
      </w:pPr>
      <w:sdt>
        <w:sdtPr>
          <w:rPr>
            <w:rFonts w:ascii="MS Gothic" w:eastAsia="MS Gothic" w:hAnsi="MS Gothic"/>
          </w:rPr>
          <w:id w:val="-569347135"/>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Smart local energy system</w:t>
      </w:r>
    </w:p>
    <w:p w14:paraId="0EC6203F" w14:textId="54EEDB33" w:rsidR="00620661" w:rsidRPr="00EC64FB" w:rsidRDefault="00AD3E81" w:rsidP="00AD3E81">
      <w:pPr>
        <w:ind w:left="360"/>
      </w:pPr>
      <w:sdt>
        <w:sdtPr>
          <w:rPr>
            <w:rFonts w:ascii="MS Gothic" w:eastAsia="MS Gothic" w:hAnsi="MS Gothic"/>
          </w:rPr>
          <w:id w:val="1188021725"/>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Thermal or power storage</w:t>
      </w:r>
    </w:p>
    <w:p w14:paraId="3732ACD3" w14:textId="48FAFBA4" w:rsidR="00620661" w:rsidRPr="00EC64FB" w:rsidRDefault="00AD3E81" w:rsidP="00AD3E81">
      <w:pPr>
        <w:ind w:left="360"/>
      </w:pPr>
      <w:sdt>
        <w:sdtPr>
          <w:rPr>
            <w:rFonts w:ascii="MS Gothic" w:eastAsia="MS Gothic" w:hAnsi="MS Gothic"/>
          </w:rPr>
          <w:id w:val="148828975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w:t>
      </w:r>
      <w:r w:rsidR="00620661" w:rsidRPr="00EC64FB">
        <w:t>Heat services</w:t>
      </w:r>
    </w:p>
    <w:p w14:paraId="5B4BE7A2" w14:textId="469C968B" w:rsidR="0093668E" w:rsidRPr="00EC64FB" w:rsidRDefault="00AD3E81" w:rsidP="00AD3E81">
      <w:pPr>
        <w:ind w:left="360"/>
      </w:pPr>
      <w:sdt>
        <w:sdtPr>
          <w:rPr>
            <w:rFonts w:ascii="MS Gothic" w:eastAsia="MS Gothic" w:hAnsi="MS Gothic"/>
          </w:rPr>
          <w:id w:val="-1697920886"/>
          <w14:checkbox>
            <w14:checked w14:val="0"/>
            <w14:checkedState w14:val="2612" w14:font="MS Gothic"/>
            <w14:uncheckedState w14:val="2610" w14:font="MS Gothic"/>
          </w14:checkbox>
        </w:sdtPr>
        <w:sdtContent>
          <w:r w:rsidRPr="00AD3E81">
            <w:rPr>
              <w:rFonts w:ascii="MS Gothic" w:eastAsia="MS Gothic" w:hAnsi="MS Gothic" w:hint="eastAsia"/>
            </w:rPr>
            <w:t>☐</w:t>
          </w:r>
        </w:sdtContent>
      </w:sdt>
      <w:r w:rsidRPr="00EC64FB">
        <w:t xml:space="preserve"> </w:t>
      </w:r>
      <w:r w:rsidR="0093668E" w:rsidRPr="00EC64FB">
        <w:t>Other</w:t>
      </w:r>
    </w:p>
    <w:p w14:paraId="4ADFAC83" w14:textId="01E9F6C2" w:rsidR="00F03DB3" w:rsidRPr="00AD3E81" w:rsidRDefault="00F03DB3" w:rsidP="00F03DB3">
      <w:pPr>
        <w:rPr>
          <w:bCs/>
        </w:rPr>
      </w:pPr>
      <w:r w:rsidRPr="00AD3E81">
        <w:rPr>
          <w:bCs/>
        </w:rPr>
        <w:t>If you have selected ‘Other’ please explain (50 words max).</w:t>
      </w:r>
    </w:p>
    <w:tbl>
      <w:tblPr>
        <w:tblStyle w:val="TableGrid"/>
        <w:tblW w:w="0" w:type="auto"/>
        <w:tblLook w:val="04A0" w:firstRow="1" w:lastRow="0" w:firstColumn="1" w:lastColumn="0" w:noHBand="0" w:noVBand="1"/>
      </w:tblPr>
      <w:tblGrid>
        <w:gridCol w:w="9628"/>
      </w:tblGrid>
      <w:tr w:rsidR="0093668E" w14:paraId="1F40A9A8" w14:textId="77777777">
        <w:tc>
          <w:tcPr>
            <w:tcW w:w="9628" w:type="dxa"/>
          </w:tcPr>
          <w:p w14:paraId="73159D4E" w14:textId="07AC29CD" w:rsidR="0093668E" w:rsidRDefault="0093668E">
            <w:pPr>
              <w:spacing w:before="120" w:after="120"/>
            </w:pPr>
          </w:p>
        </w:tc>
      </w:tr>
    </w:tbl>
    <w:p w14:paraId="2523D343" w14:textId="1CEB0E1A" w:rsidR="00F948AA" w:rsidRPr="00F948AA" w:rsidRDefault="00F948AA" w:rsidP="00F948AA">
      <w:pPr>
        <w:rPr>
          <w:b/>
          <w:bCs/>
        </w:rPr>
      </w:pPr>
      <w:r w:rsidRPr="00F948AA">
        <w:rPr>
          <w:b/>
          <w:bCs/>
        </w:rPr>
        <w:t>A3.</w:t>
      </w:r>
      <w:r w:rsidR="0071232A">
        <w:rPr>
          <w:b/>
          <w:bCs/>
        </w:rPr>
        <w:t>4</w:t>
      </w:r>
      <w:r>
        <w:tab/>
      </w:r>
      <w:r w:rsidRPr="00F948AA">
        <w:rPr>
          <w:b/>
          <w:bCs/>
        </w:rPr>
        <w:t>Scale</w:t>
      </w:r>
      <w:r w:rsidR="00C4600C">
        <w:rPr>
          <w:b/>
          <w:bCs/>
        </w:rPr>
        <w:t xml:space="preserve"> </w:t>
      </w:r>
      <w:r w:rsidR="00C4600C" w:rsidRPr="00C4600C" w:rsidDel="007027D2">
        <w:rPr>
          <w:b/>
          <w:bCs/>
          <w:color w:val="FF0000"/>
        </w:rPr>
        <w:t>(score</w:t>
      </w:r>
      <w:r w:rsidR="00D665A9" w:rsidDel="007027D2">
        <w:rPr>
          <w:b/>
          <w:bCs/>
          <w:color w:val="FF0000"/>
        </w:rPr>
        <w:t>d</w:t>
      </w:r>
      <w:r w:rsidR="00C4600C" w:rsidRPr="00C4600C" w:rsidDel="007027D2">
        <w:rPr>
          <w:b/>
          <w:bCs/>
          <w:color w:val="FF0000"/>
        </w:rPr>
        <w:t>)</w:t>
      </w:r>
    </w:p>
    <w:p w14:paraId="52322B82" w14:textId="4FD6FA70" w:rsidR="00F948AA" w:rsidRPr="00306734" w:rsidRDefault="00E73BE7" w:rsidP="00001D1C">
      <w:pPr>
        <w:jc w:val="both"/>
      </w:pPr>
      <w:r w:rsidRPr="00306734">
        <w:t>Please indicate your scale of ambition</w:t>
      </w:r>
      <w:r w:rsidR="00F948AA" w:rsidRPr="00306734">
        <w:t xml:space="preserve"> at this stage if known</w:t>
      </w:r>
      <w:r w:rsidR="006C4B14" w:rsidRPr="00306734">
        <w:t xml:space="preserve"> </w:t>
      </w:r>
      <w:r w:rsidR="00F948AA" w:rsidRPr="00306734">
        <w:t>(</w:t>
      </w:r>
      <w:r w:rsidR="0027721A" w:rsidRPr="00306734">
        <w:t xml:space="preserve">this can be </w:t>
      </w:r>
      <w:r w:rsidR="006324E3" w:rsidRPr="00306734">
        <w:t>estimated,</w:t>
      </w:r>
      <w:r w:rsidR="0027721A" w:rsidRPr="00306734">
        <w:t xml:space="preserve"> and </w:t>
      </w:r>
      <w:r w:rsidR="00F948AA" w:rsidRPr="00306734">
        <w:t>a range is acceptable)</w:t>
      </w:r>
      <w:r w:rsidR="20584D56" w:rsidRPr="00306734">
        <w:t xml:space="preserve"> - please provide a quantitative figure only</w:t>
      </w:r>
      <w:r w:rsidR="00F948AA" w:rsidRPr="00306734">
        <w:t>.</w:t>
      </w:r>
    </w:p>
    <w:tbl>
      <w:tblPr>
        <w:tblStyle w:val="TableGrid"/>
        <w:tblW w:w="9741" w:type="dxa"/>
        <w:tblInd w:w="-113" w:type="dxa"/>
        <w:tblLook w:val="04A0" w:firstRow="1" w:lastRow="0" w:firstColumn="1" w:lastColumn="0" w:noHBand="0" w:noVBand="1"/>
      </w:tblPr>
      <w:tblGrid>
        <w:gridCol w:w="6346"/>
        <w:gridCol w:w="3395"/>
      </w:tblGrid>
      <w:tr w:rsidR="004F74BC" w:rsidRPr="0057459F" w14:paraId="0004D787" w14:textId="77777777" w:rsidTr="006324E3">
        <w:tc>
          <w:tcPr>
            <w:tcW w:w="6346" w:type="dxa"/>
            <w:shd w:val="clear" w:color="auto" w:fill="E7E6E6" w:themeFill="background2"/>
          </w:tcPr>
          <w:p w14:paraId="6A71DD05" w14:textId="5808D7E8" w:rsidR="006324E3" w:rsidRPr="00306734" w:rsidRDefault="006324E3">
            <w:pPr>
              <w:spacing w:before="120" w:after="120"/>
              <w:rPr>
                <w:b/>
              </w:rPr>
            </w:pPr>
            <w:r w:rsidRPr="00306734">
              <w:rPr>
                <w:b/>
              </w:rPr>
              <w:t>Installed Capacity (MW)</w:t>
            </w:r>
          </w:p>
        </w:tc>
        <w:tc>
          <w:tcPr>
            <w:tcW w:w="3395" w:type="dxa"/>
          </w:tcPr>
          <w:p w14:paraId="2D39086C" w14:textId="77777777" w:rsidR="006324E3" w:rsidRPr="00306734" w:rsidRDefault="006324E3">
            <w:pPr>
              <w:spacing w:before="120" w:after="120"/>
            </w:pPr>
          </w:p>
        </w:tc>
      </w:tr>
      <w:tr w:rsidR="004F74BC" w:rsidRPr="0057459F" w14:paraId="649F01B0" w14:textId="77777777" w:rsidTr="006324E3">
        <w:tc>
          <w:tcPr>
            <w:tcW w:w="6346" w:type="dxa"/>
            <w:shd w:val="clear" w:color="auto" w:fill="E7E6E6" w:themeFill="background2"/>
          </w:tcPr>
          <w:p w14:paraId="54CD03AC" w14:textId="7A0DDEFA" w:rsidR="006324E3" w:rsidRPr="00306734" w:rsidRDefault="006324E3">
            <w:pPr>
              <w:spacing w:before="120" w:after="120"/>
              <w:rPr>
                <w:b/>
              </w:rPr>
            </w:pPr>
            <w:r w:rsidRPr="00306734">
              <w:rPr>
                <w:b/>
              </w:rPr>
              <w:t xml:space="preserve">Potential </w:t>
            </w:r>
            <w:r w:rsidRPr="00306734">
              <w:rPr>
                <w:b/>
                <w:u w:val="single"/>
              </w:rPr>
              <w:t>Yearly</w:t>
            </w:r>
            <w:r w:rsidRPr="00306734">
              <w:rPr>
                <w:b/>
              </w:rPr>
              <w:t xml:space="preserve"> Energy Generation (MW/ph)</w:t>
            </w:r>
          </w:p>
        </w:tc>
        <w:tc>
          <w:tcPr>
            <w:tcW w:w="3395" w:type="dxa"/>
          </w:tcPr>
          <w:p w14:paraId="5812CF13" w14:textId="77777777" w:rsidR="006324E3" w:rsidRPr="00306734" w:rsidRDefault="006324E3">
            <w:pPr>
              <w:spacing w:before="120" w:after="120"/>
            </w:pPr>
          </w:p>
        </w:tc>
      </w:tr>
    </w:tbl>
    <w:p w14:paraId="74973F81" w14:textId="5F47F9F2" w:rsidR="00F948AA" w:rsidRDefault="00F948AA" w:rsidP="003919BC">
      <w:pPr>
        <w:rPr>
          <w:b/>
          <w:bCs/>
        </w:rPr>
      </w:pPr>
      <w:r>
        <w:rPr>
          <w:b/>
          <w:bCs/>
        </w:rPr>
        <w:t>A3.</w:t>
      </w:r>
      <w:r w:rsidR="00AD1550">
        <w:rPr>
          <w:b/>
          <w:bCs/>
        </w:rPr>
        <w:t>5</w:t>
      </w:r>
      <w:r>
        <w:rPr>
          <w:b/>
          <w:bCs/>
        </w:rPr>
        <w:tab/>
        <w:t>Technical feasibility</w:t>
      </w:r>
      <w:r w:rsidR="00C4600C">
        <w:rPr>
          <w:b/>
          <w:bCs/>
        </w:rPr>
        <w:t xml:space="preserve"> </w:t>
      </w:r>
      <w:r w:rsidR="00C4600C" w:rsidRPr="00C4600C">
        <w:rPr>
          <w:b/>
          <w:bCs/>
          <w:color w:val="FF0000"/>
        </w:rPr>
        <w:t>(scored)</w:t>
      </w:r>
    </w:p>
    <w:p w14:paraId="7A3F67C3" w14:textId="4D43B721" w:rsidR="0039590C" w:rsidRDefault="0039590C" w:rsidP="0039590C">
      <w:r>
        <w:t>Please explain why you think your project could be technically feasible at your identified location (max 100 words).</w:t>
      </w:r>
    </w:p>
    <w:tbl>
      <w:tblPr>
        <w:tblStyle w:val="TableGrid"/>
        <w:tblW w:w="0" w:type="auto"/>
        <w:tblLook w:val="04A0" w:firstRow="1" w:lastRow="0" w:firstColumn="1" w:lastColumn="0" w:noHBand="0" w:noVBand="1"/>
      </w:tblPr>
      <w:tblGrid>
        <w:gridCol w:w="9628"/>
      </w:tblGrid>
      <w:tr w:rsidR="0039590C" w14:paraId="633D99D7" w14:textId="77777777">
        <w:tc>
          <w:tcPr>
            <w:tcW w:w="9628" w:type="dxa"/>
          </w:tcPr>
          <w:p w14:paraId="6D7CAE74" w14:textId="77777777" w:rsidR="0039590C" w:rsidRDefault="0039590C">
            <w:pPr>
              <w:spacing w:before="120" w:after="120"/>
            </w:pPr>
          </w:p>
        </w:tc>
      </w:tr>
    </w:tbl>
    <w:p w14:paraId="718F902F" w14:textId="462AA344" w:rsidR="0057195B" w:rsidRDefault="00F948AA" w:rsidP="0057195B">
      <w:r w:rsidRPr="00F948AA">
        <w:t xml:space="preserve">If you </w:t>
      </w:r>
      <w:r>
        <w:t xml:space="preserve">have already undertaken any technical feasibility work, </w:t>
      </w:r>
      <w:r w:rsidR="00C1767F">
        <w:t xml:space="preserve">including simple self-led assessments, </w:t>
      </w:r>
      <w:r>
        <w:t>please attach</w:t>
      </w:r>
      <w:r w:rsidR="00C3502F">
        <w:t xml:space="preserve"> </w:t>
      </w:r>
      <w:r w:rsidR="0057195B">
        <w:t xml:space="preserve">your report(s) </w:t>
      </w:r>
      <w:r w:rsidR="00A55948">
        <w:t xml:space="preserve">or findings </w:t>
      </w:r>
      <w:r w:rsidR="00626D1C">
        <w:t>(</w:t>
      </w:r>
      <w:r w:rsidR="00626D1C" w:rsidRPr="00A5169C">
        <w:rPr>
          <w:b/>
          <w:bCs/>
          <w:color w:val="FF0000"/>
        </w:rPr>
        <w:t>Supporting Document</w:t>
      </w:r>
      <w:r w:rsidR="00626D1C" w:rsidRPr="00626D1C">
        <w:t>)</w:t>
      </w:r>
      <w:r w:rsidR="00A55948">
        <w:t>.</w:t>
      </w:r>
    </w:p>
    <w:p w14:paraId="329C59E7" w14:textId="77777777" w:rsidR="0057195B" w:rsidRPr="00F948AA" w:rsidRDefault="00000000" w:rsidP="0057195B">
      <w:sdt>
        <w:sdtPr>
          <w:id w:val="1407490011"/>
          <w14:checkbox>
            <w14:checked w14:val="0"/>
            <w14:checkedState w14:val="2612" w14:font="MS Gothic"/>
            <w14:uncheckedState w14:val="2610" w14:font="MS Gothic"/>
          </w14:checkbox>
        </w:sdtPr>
        <w:sdtContent>
          <w:r w:rsidR="0057195B">
            <w:rPr>
              <w:rFonts w:ascii="MS Gothic" w:eastAsia="MS Gothic" w:hAnsi="MS Gothic" w:hint="eastAsia"/>
            </w:rPr>
            <w:t>☐</w:t>
          </w:r>
        </w:sdtContent>
      </w:sdt>
      <w:r w:rsidR="0057195B">
        <w:t xml:space="preserve"> Initial technical feasibility work attached</w:t>
      </w:r>
      <w:r w:rsidR="0057195B">
        <w:tab/>
      </w:r>
      <w:sdt>
        <w:sdtPr>
          <w:id w:val="6882711"/>
          <w14:checkbox>
            <w14:checked w14:val="0"/>
            <w14:checkedState w14:val="2612" w14:font="MS Gothic"/>
            <w14:uncheckedState w14:val="2610" w14:font="MS Gothic"/>
          </w14:checkbox>
        </w:sdtPr>
        <w:sdtContent>
          <w:r w:rsidR="0057195B">
            <w:rPr>
              <w:rFonts w:ascii="MS Gothic" w:eastAsia="MS Gothic" w:hAnsi="MS Gothic" w:hint="eastAsia"/>
            </w:rPr>
            <w:t>☐</w:t>
          </w:r>
        </w:sdtContent>
      </w:sdt>
      <w:r w:rsidR="0057195B">
        <w:t xml:space="preserve"> No technical feasibility undertaken yet</w:t>
      </w:r>
    </w:p>
    <w:p w14:paraId="4834221A" w14:textId="0086331D" w:rsidR="0057195B" w:rsidRDefault="0057195B" w:rsidP="00001D1C">
      <w:pPr>
        <w:jc w:val="both"/>
      </w:pPr>
      <w:r>
        <w:t>If you have any comments on the completeness of an</w:t>
      </w:r>
      <w:r w:rsidR="00C1767F">
        <w:t>y</w:t>
      </w:r>
      <w:r>
        <w:t xml:space="preserve"> existing </w:t>
      </w:r>
      <w:r w:rsidR="00C1767F">
        <w:t>work</w:t>
      </w:r>
      <w:r>
        <w:t xml:space="preserve">, with reference to the </w:t>
      </w:r>
      <w:r w:rsidR="00224E33">
        <w:t>‘</w:t>
      </w:r>
      <w:r w:rsidR="00365BB4">
        <w:t>GBE</w:t>
      </w:r>
      <w:r>
        <w:t xml:space="preserve">CF Feasibility </w:t>
      </w:r>
      <w:r w:rsidR="00224E33">
        <w:t>Report Structure’ document</w:t>
      </w:r>
      <w:r>
        <w:t>, please detail them here (max 100 words):</w:t>
      </w:r>
    </w:p>
    <w:tbl>
      <w:tblPr>
        <w:tblStyle w:val="TableGrid"/>
        <w:tblW w:w="0" w:type="auto"/>
        <w:tblLook w:val="04A0" w:firstRow="1" w:lastRow="0" w:firstColumn="1" w:lastColumn="0" w:noHBand="0" w:noVBand="1"/>
      </w:tblPr>
      <w:tblGrid>
        <w:gridCol w:w="9628"/>
      </w:tblGrid>
      <w:tr w:rsidR="0057195B" w14:paraId="01518CD2" w14:textId="77777777" w:rsidTr="000F6E2E">
        <w:trPr>
          <w:trHeight w:val="58"/>
        </w:trPr>
        <w:tc>
          <w:tcPr>
            <w:tcW w:w="9628" w:type="dxa"/>
          </w:tcPr>
          <w:p w14:paraId="2B9B567C" w14:textId="77777777" w:rsidR="0057195B" w:rsidRDefault="0057195B">
            <w:pPr>
              <w:spacing w:before="120" w:after="120"/>
            </w:pPr>
          </w:p>
        </w:tc>
      </w:tr>
    </w:tbl>
    <w:p w14:paraId="71597040" w14:textId="121FD1D0" w:rsidR="003919BC" w:rsidRPr="00F948AA" w:rsidRDefault="00F948AA" w:rsidP="003919BC">
      <w:pPr>
        <w:rPr>
          <w:b/>
          <w:bCs/>
        </w:rPr>
      </w:pPr>
      <w:r w:rsidRPr="00F948AA">
        <w:rPr>
          <w:b/>
          <w:bCs/>
        </w:rPr>
        <w:t>A3.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pPr>
              <w:spacing w:before="120" w:after="120"/>
            </w:pPr>
          </w:p>
        </w:tc>
      </w:tr>
    </w:tbl>
    <w:p w14:paraId="5922E24D" w14:textId="1E5A1089" w:rsidR="00F948AA" w:rsidRPr="00F948AA" w:rsidRDefault="00F948AA" w:rsidP="00F948AA">
      <w:pPr>
        <w:rPr>
          <w:b/>
          <w:bCs/>
        </w:rPr>
      </w:pPr>
      <w:r w:rsidRPr="00F948AA">
        <w:rPr>
          <w:b/>
          <w:bCs/>
        </w:rPr>
        <w:t>A3.</w:t>
      </w:r>
      <w:r w:rsidR="00AD1550">
        <w:rPr>
          <w:b/>
          <w:bCs/>
        </w:rPr>
        <w:t>7</w:t>
      </w:r>
      <w:r w:rsidRPr="00F948AA">
        <w:rPr>
          <w:b/>
          <w:bCs/>
        </w:rPr>
        <w:tab/>
        <w:t>Owner</w:t>
      </w:r>
      <w:r>
        <w:rPr>
          <w:b/>
          <w:bCs/>
        </w:rPr>
        <w:t xml:space="preserve"> engagement</w:t>
      </w:r>
      <w:r w:rsidR="00C3502F">
        <w:t xml:space="preserve"> (max </w:t>
      </w:r>
      <w:r w:rsidR="0083591B">
        <w:t>15</w:t>
      </w:r>
      <w:r w:rsidR="00C3502F">
        <w:t>0 words)</w:t>
      </w:r>
      <w:r w:rsidR="00C4600C">
        <w:t xml:space="preserve"> </w:t>
      </w:r>
      <w:r w:rsidR="00C4600C" w:rsidRPr="00C4600C">
        <w:rPr>
          <w:b/>
          <w:bCs/>
          <w:color w:val="FF0000"/>
        </w:rPr>
        <w:t>(scored)</w:t>
      </w:r>
    </w:p>
    <w:p w14:paraId="75194FDE" w14:textId="668FACA4" w:rsidR="00F948AA" w:rsidRDefault="00E73BE7" w:rsidP="00306B85">
      <w:pPr>
        <w:jc w:val="both"/>
      </w:pPr>
      <w:r w:rsidRPr="00F948AA">
        <w:t>If you are not the owner, please explain what engagement you’ve had with them. If you have a formal landowner agreement in place, please attach</w:t>
      </w:r>
      <w:r w:rsidR="00626D1C">
        <w:t xml:space="preserve"> (</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F948AA" w14:paraId="5CCEFD7E" w14:textId="77777777">
        <w:tc>
          <w:tcPr>
            <w:tcW w:w="9628" w:type="dxa"/>
          </w:tcPr>
          <w:p w14:paraId="43F9AF83" w14:textId="77777777" w:rsidR="00F948AA" w:rsidRDefault="00F948AA">
            <w:pPr>
              <w:spacing w:before="120" w:after="120"/>
            </w:pPr>
          </w:p>
        </w:tc>
      </w:tr>
    </w:tbl>
    <w:p w14:paraId="17A3F6E6" w14:textId="08761EE0" w:rsidR="00F948AA" w:rsidRPr="00F948AA" w:rsidRDefault="00000000" w:rsidP="00F948AA">
      <w:sdt>
        <w:sdtPr>
          <w:id w:val="-926337720"/>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Owner </w:t>
      </w:r>
      <w:r w:rsidR="00633F86">
        <w:t xml:space="preserve">Heads of Terms </w:t>
      </w:r>
      <w:r w:rsidR="00F948AA">
        <w:t>in place</w:t>
      </w:r>
      <w:r w:rsidR="00C3502F">
        <w:tab/>
      </w:r>
      <w:sdt>
        <w:sdtPr>
          <w:id w:val="-1558549046"/>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w:t>
      </w:r>
      <w:r w:rsidR="00633F86">
        <w:t>No o</w:t>
      </w:r>
      <w:r w:rsidR="00F948AA">
        <w:t>wner agreement</w:t>
      </w:r>
      <w:r w:rsidR="00633F86">
        <w:t xml:space="preserve"> </w:t>
      </w:r>
      <w:r w:rsidR="00F948AA">
        <w:t>in place</w:t>
      </w:r>
      <w:r w:rsidR="00F948AA">
        <w:tab/>
      </w:r>
    </w:p>
    <w:p w14:paraId="416D6740" w14:textId="715F997E" w:rsidR="00F948AA" w:rsidRDefault="00F948AA" w:rsidP="00F948AA">
      <w:r w:rsidRPr="00C3502F">
        <w:rPr>
          <w:b/>
          <w:bCs/>
        </w:rPr>
        <w:t>A3.</w:t>
      </w:r>
      <w:r w:rsidR="00AD1550">
        <w:rPr>
          <w:b/>
          <w:bCs/>
        </w:rPr>
        <w:t>8</w:t>
      </w:r>
      <w:r w:rsidRPr="00C3502F">
        <w:rPr>
          <w:b/>
          <w:bCs/>
        </w:rPr>
        <w:tab/>
        <w:t>Consents and permits</w:t>
      </w:r>
      <w:r w:rsidR="00C3502F">
        <w:t xml:space="preserve"> (max </w:t>
      </w:r>
      <w:r w:rsidR="000F6E2E">
        <w:t>2</w:t>
      </w:r>
      <w:r w:rsidR="00C3502F">
        <w:t>00 words)</w:t>
      </w:r>
      <w:r w:rsidR="00D665A9">
        <w:t xml:space="preserve"> </w:t>
      </w:r>
      <w:r w:rsidR="00D665A9" w:rsidRPr="00C4600C">
        <w:rPr>
          <w:b/>
          <w:bCs/>
          <w:color w:val="FF0000"/>
        </w:rPr>
        <w:t>(scored)</w:t>
      </w:r>
    </w:p>
    <w:p w14:paraId="66E4A9B8" w14:textId="5F2373B4" w:rsidR="00C3502F" w:rsidRDefault="00C3502F" w:rsidP="00306B85">
      <w:pPr>
        <w:jc w:val="both"/>
      </w:pPr>
      <w:r>
        <w:t>Please outline any consents or permits you expect to need to complete your project, including any progress made on obtaining these.</w:t>
      </w:r>
      <w:r w:rsidR="005D0FD3">
        <w:t xml:space="preserve"> </w:t>
      </w:r>
      <w:r>
        <w:t>If you already have any of these in place, please attach evidence</w:t>
      </w:r>
      <w:r w:rsidR="00626D1C">
        <w:t xml:space="preserve"> (</w:t>
      </w:r>
      <w:r w:rsidR="00626D1C" w:rsidRPr="00A5169C">
        <w:rPr>
          <w:b/>
          <w:bCs/>
          <w:color w:val="FF0000"/>
        </w:rPr>
        <w:t>Supporting Document</w:t>
      </w:r>
      <w:r w:rsidR="00626D1C" w:rsidRPr="00626D1C">
        <w:t>)</w:t>
      </w:r>
      <w:r>
        <w:t>.</w:t>
      </w:r>
    </w:p>
    <w:tbl>
      <w:tblPr>
        <w:tblStyle w:val="TableGrid"/>
        <w:tblW w:w="0" w:type="auto"/>
        <w:tblLook w:val="04A0" w:firstRow="1" w:lastRow="0" w:firstColumn="1" w:lastColumn="0" w:noHBand="0" w:noVBand="1"/>
      </w:tblPr>
      <w:tblGrid>
        <w:gridCol w:w="9628"/>
      </w:tblGrid>
      <w:tr w:rsidR="00C3502F" w14:paraId="2E4808EA" w14:textId="77777777">
        <w:tc>
          <w:tcPr>
            <w:tcW w:w="9628" w:type="dxa"/>
          </w:tcPr>
          <w:p w14:paraId="6D4FED1B" w14:textId="77777777" w:rsidR="00C3502F" w:rsidRDefault="00C3502F">
            <w:pPr>
              <w:spacing w:before="120" w:after="120"/>
            </w:pPr>
          </w:p>
        </w:tc>
      </w:tr>
    </w:tbl>
    <w:p w14:paraId="3DF63CFE" w14:textId="3D5DE5B2" w:rsidR="0045748C" w:rsidRPr="00F948AA" w:rsidRDefault="00000000" w:rsidP="0045748C">
      <w:sdt>
        <w:sdtPr>
          <w:id w:val="-490786740"/>
          <w14:checkbox>
            <w14:checked w14:val="0"/>
            <w14:checkedState w14:val="2612" w14:font="MS Gothic"/>
            <w14:uncheckedState w14:val="2610" w14:font="MS Gothic"/>
          </w14:checkbox>
        </w:sdtPr>
        <w:sdtContent>
          <w:r w:rsidR="00C3502F">
            <w:rPr>
              <w:rFonts w:ascii="MS Gothic" w:eastAsia="MS Gothic" w:hAnsi="MS Gothic" w:hint="eastAsia"/>
            </w:rPr>
            <w:t>☐</w:t>
          </w:r>
        </w:sdtContent>
      </w:sdt>
      <w:r w:rsidR="00C3502F">
        <w:t xml:space="preserve"> All consents and permits already secured</w:t>
      </w:r>
      <w:r w:rsidR="0045748C">
        <w:tab/>
      </w:r>
      <w:sdt>
        <w:sdtPr>
          <w:id w:val="343441181"/>
          <w14:checkbox>
            <w14:checked w14:val="0"/>
            <w14:checkedState w14:val="2612" w14:font="MS Gothic"/>
            <w14:uncheckedState w14:val="2610" w14:font="MS Gothic"/>
          </w14:checkbox>
        </w:sdtPr>
        <w:sdtContent>
          <w:r w:rsidR="0045748C">
            <w:rPr>
              <w:rFonts w:ascii="MS Gothic" w:eastAsia="MS Gothic" w:hAnsi="MS Gothic" w:hint="eastAsia"/>
            </w:rPr>
            <w:t>☐</w:t>
          </w:r>
        </w:sdtContent>
      </w:sdt>
      <w:r w:rsidR="0045748C">
        <w:t xml:space="preserve"> No consents or permits secured yet</w:t>
      </w:r>
    </w:p>
    <w:p w14:paraId="6A41B608" w14:textId="660A9CB6" w:rsidR="00C3502F" w:rsidRDefault="00000000" w:rsidP="00F948AA">
      <w:sdt>
        <w:sdtPr>
          <w:id w:val="925240283"/>
          <w14:checkbox>
            <w14:checked w14:val="0"/>
            <w14:checkedState w14:val="2612" w14:font="MS Gothic"/>
            <w14:uncheckedState w14:val="2610" w14:font="MS Gothic"/>
          </w14:checkbox>
        </w:sdtPr>
        <w:sdtContent>
          <w:r w:rsidR="00C3502F">
            <w:rPr>
              <w:rFonts w:ascii="MS Gothic" w:eastAsia="MS Gothic" w:hAnsi="MS Gothic" w:hint="eastAsia"/>
            </w:rPr>
            <w:t>☐</w:t>
          </w:r>
        </w:sdtContent>
      </w:sdt>
      <w:r w:rsidR="00F948AA">
        <w:t xml:space="preserve"> Some consents and permits </w:t>
      </w:r>
      <w:r w:rsidR="00C3502F">
        <w:t>secured</w:t>
      </w:r>
    </w:p>
    <w:p w14:paraId="79788DFE" w14:textId="65628BF4" w:rsidR="00F948AA" w:rsidRDefault="00F948AA" w:rsidP="00F948AA">
      <w:r w:rsidRPr="00C3502F">
        <w:rPr>
          <w:b/>
          <w:bCs/>
        </w:rPr>
        <w:t>A3.</w:t>
      </w:r>
      <w:r w:rsidR="00AD1550">
        <w:rPr>
          <w:b/>
          <w:bCs/>
        </w:rPr>
        <w:t>9</w:t>
      </w:r>
      <w:r w:rsidRPr="00C3502F">
        <w:rPr>
          <w:b/>
          <w:bCs/>
        </w:rPr>
        <w:tab/>
        <w:t xml:space="preserve">Planning </w:t>
      </w:r>
      <w:r w:rsidR="0071263E">
        <w:rPr>
          <w:b/>
          <w:bCs/>
        </w:rPr>
        <w:t>advice</w:t>
      </w:r>
      <w:r w:rsidR="00C3502F">
        <w:t xml:space="preserve"> (max 200 words)</w:t>
      </w:r>
      <w:r w:rsidR="00D665A9">
        <w:t xml:space="preserve"> </w:t>
      </w:r>
      <w:r w:rsidR="00D665A9" w:rsidRPr="00C4600C">
        <w:rPr>
          <w:b/>
          <w:bCs/>
          <w:color w:val="FF0000"/>
        </w:rPr>
        <w:t>(scored)</w:t>
      </w:r>
    </w:p>
    <w:p w14:paraId="12E4B63C" w14:textId="372C374D" w:rsidR="00C3502F" w:rsidRDefault="0071263E" w:rsidP="00C3502F">
      <w:r>
        <w:t>P</w:t>
      </w:r>
      <w:r w:rsidR="00C3502F">
        <w:t xml:space="preserve">lease summarise discussions to date with the local planning authority. If </w:t>
      </w:r>
      <w:r>
        <w:t xml:space="preserve">you have written advice on securing </w:t>
      </w:r>
      <w:r w:rsidR="00C3502F">
        <w:t>planning permission, please attach evidence</w:t>
      </w:r>
      <w:r w:rsidR="00626D1C">
        <w:t xml:space="preserve"> (</w:t>
      </w:r>
      <w:r w:rsidR="00626D1C" w:rsidRPr="00A5169C">
        <w:rPr>
          <w:b/>
          <w:bCs/>
          <w:color w:val="FF0000"/>
        </w:rPr>
        <w:t>Supporting Document</w:t>
      </w:r>
      <w:r w:rsidR="00626D1C" w:rsidRPr="00626D1C">
        <w:t>)</w:t>
      </w:r>
      <w:r w:rsidR="00C3502F">
        <w:t>.</w:t>
      </w:r>
    </w:p>
    <w:tbl>
      <w:tblPr>
        <w:tblStyle w:val="TableGrid"/>
        <w:tblW w:w="0" w:type="auto"/>
        <w:tblLook w:val="04A0" w:firstRow="1" w:lastRow="0" w:firstColumn="1" w:lastColumn="0" w:noHBand="0" w:noVBand="1"/>
      </w:tblPr>
      <w:tblGrid>
        <w:gridCol w:w="9628"/>
      </w:tblGrid>
      <w:tr w:rsidR="00C3502F" w14:paraId="24633FC7" w14:textId="77777777">
        <w:tc>
          <w:tcPr>
            <w:tcW w:w="9628" w:type="dxa"/>
          </w:tcPr>
          <w:p w14:paraId="6B2FD09E" w14:textId="77777777" w:rsidR="00C3502F" w:rsidRDefault="00C3502F">
            <w:pPr>
              <w:spacing w:before="120" w:after="120"/>
            </w:pPr>
          </w:p>
        </w:tc>
      </w:tr>
    </w:tbl>
    <w:p w14:paraId="6C383378" w14:textId="6EBEE5C2" w:rsidR="00C3502F" w:rsidRDefault="00000000" w:rsidP="00C3502F">
      <w:sdt>
        <w:sdtPr>
          <w:id w:val="-1328898327"/>
          <w14:checkbox>
            <w14:checked w14:val="0"/>
            <w14:checkedState w14:val="2612" w14:font="MS Gothic"/>
            <w14:uncheckedState w14:val="2610" w14:font="MS Gothic"/>
          </w14:checkbox>
        </w:sdt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advice obtained</w:t>
      </w:r>
      <w:r w:rsidR="00C3502F">
        <w:tab/>
      </w:r>
      <w:r w:rsidR="00C3502F">
        <w:tab/>
      </w:r>
      <w:sdt>
        <w:sdtPr>
          <w:id w:val="-1088695453"/>
          <w14:checkbox>
            <w14:checked w14:val="0"/>
            <w14:checkedState w14:val="2612" w14:font="MS Gothic"/>
            <w14:uncheckedState w14:val="2610" w14:font="MS Gothic"/>
          </w14:checkbox>
        </w:sdtPr>
        <w:sdtContent>
          <w:r w:rsidR="00C3502F">
            <w:rPr>
              <w:rFonts w:ascii="MS Gothic" w:eastAsia="MS Gothic" w:hAnsi="MS Gothic" w:hint="eastAsia"/>
            </w:rPr>
            <w:t>☐</w:t>
          </w:r>
        </w:sdtContent>
      </w:sdt>
      <w:r w:rsidR="00C3502F">
        <w:t xml:space="preserve"> </w:t>
      </w:r>
      <w:r w:rsidR="0038347C">
        <w:t>Formal p</w:t>
      </w:r>
      <w:r w:rsidR="00C3502F">
        <w:t xml:space="preserve">lanning </w:t>
      </w:r>
      <w:r w:rsidR="0071263E">
        <w:t xml:space="preserve">advice </w:t>
      </w:r>
      <w:r w:rsidR="00C3502F" w:rsidRPr="00F948AA">
        <w:rPr>
          <w:u w:val="single"/>
        </w:rPr>
        <w:t>not yet</w:t>
      </w:r>
      <w:r w:rsidR="00C3502F">
        <w:t xml:space="preserve"> </w:t>
      </w:r>
      <w:r w:rsidR="0071263E">
        <w:t>obtained</w:t>
      </w:r>
      <w:bookmarkStart w:id="12" w:name="_Hlk147828608"/>
    </w:p>
    <w:p w14:paraId="528BF54B" w14:textId="77777777" w:rsidR="007B528D" w:rsidRPr="00F948AA" w:rsidRDefault="007B528D" w:rsidP="007B528D">
      <w:pPr>
        <w:spacing w:after="0"/>
      </w:pPr>
    </w:p>
    <w:tbl>
      <w:tblPr>
        <w:tblStyle w:val="TableGrid"/>
        <w:tblW w:w="0" w:type="auto"/>
        <w:tblLook w:val="04A0" w:firstRow="1" w:lastRow="0" w:firstColumn="1" w:lastColumn="0" w:noHBand="0" w:noVBand="1"/>
      </w:tblPr>
      <w:tblGrid>
        <w:gridCol w:w="9628"/>
      </w:tblGrid>
      <w:tr w:rsidR="00586357" w14:paraId="60D819CB" w14:textId="77777777" w:rsidTr="0F68841B">
        <w:tc>
          <w:tcPr>
            <w:tcW w:w="9628" w:type="dxa"/>
            <w:shd w:val="clear" w:color="auto" w:fill="FBE4D5" w:themeFill="accent2" w:themeFillTint="33"/>
          </w:tcPr>
          <w:p w14:paraId="45B58C67" w14:textId="32953458" w:rsidR="00586357" w:rsidRPr="00586357" w:rsidRDefault="00586357" w:rsidP="4D03AED2">
            <w:pPr>
              <w:spacing w:before="120" w:after="120" w:line="259" w:lineRule="auto"/>
              <w:rPr>
                <w:rFonts w:eastAsiaTheme="minorEastAsia" w:cstheme="minorBidi"/>
                <w:kern w:val="2"/>
                <w14:ligatures w14:val="standardContextual"/>
              </w:rPr>
            </w:pPr>
            <w:r w:rsidRPr="0F68841B">
              <w:rPr>
                <w:b/>
                <w:bCs/>
              </w:rPr>
              <w:t xml:space="preserve">Type </w:t>
            </w:r>
            <w:r w:rsidR="006761A8" w:rsidRPr="0F68841B">
              <w:rPr>
                <w:b/>
                <w:bCs/>
              </w:rPr>
              <w:t>B</w:t>
            </w:r>
            <w:r>
              <w:t xml:space="preserve"> – Community energy efficiency or advice project</w:t>
            </w:r>
          </w:p>
        </w:tc>
      </w:tr>
    </w:tbl>
    <w:bookmarkEnd w:id="12"/>
    <w:p w14:paraId="736DEC1E" w14:textId="6BE1583A" w:rsidR="00BC3BE4" w:rsidRPr="00BC3BE4" w:rsidRDefault="00BC3BE4" w:rsidP="00BC3BE4">
      <w:pPr>
        <w:rPr>
          <w:b/>
          <w:bCs/>
        </w:rPr>
      </w:pPr>
      <w:r w:rsidRPr="00BC3BE4">
        <w:rPr>
          <w:b/>
          <w:bCs/>
        </w:rPr>
        <w:t>B3.</w:t>
      </w:r>
      <w:r w:rsidR="0071232A">
        <w:rPr>
          <w:b/>
          <w:bCs/>
        </w:rPr>
        <w:t>3</w:t>
      </w:r>
      <w:r w:rsidRPr="00BC3BE4">
        <w:rPr>
          <w:b/>
          <w:bCs/>
        </w:rPr>
        <w:tab/>
        <w:t>Project model</w:t>
      </w:r>
    </w:p>
    <w:p w14:paraId="1B5EA081" w14:textId="13F0AEA7" w:rsidR="00BC3BE4" w:rsidRDefault="00BC3BE4" w:rsidP="00BC3BE4">
      <w:r w:rsidRPr="00F948AA">
        <w:t xml:space="preserve">Please select your </w:t>
      </w:r>
      <w:r>
        <w:t>project model(s):</w:t>
      </w:r>
    </w:p>
    <w:bookmarkStart w:id="13" w:name="_Hlk147827516"/>
    <w:p w14:paraId="7914891D" w14:textId="77777777" w:rsidR="00B537C4" w:rsidRDefault="00000000" w:rsidP="00B537C4">
      <w:pPr>
        <w:ind w:left="426"/>
      </w:pPr>
      <w:sdt>
        <w:sdtPr>
          <w:id w:val="-289212052"/>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Advice targeting fuel poor households</w:t>
      </w:r>
    </w:p>
    <w:p w14:paraId="23DD1978" w14:textId="77777777" w:rsidR="00B537C4" w:rsidRPr="00221E6E" w:rsidRDefault="00000000" w:rsidP="00B537C4">
      <w:pPr>
        <w:ind w:left="426"/>
        <w:rPr>
          <w:rFonts w:eastAsia="Arial" w:cs="Arial"/>
          <w:szCs w:val="24"/>
        </w:rPr>
      </w:pPr>
      <w:sdt>
        <w:sdtPr>
          <w:id w:val="-1247410778"/>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w:t>
      </w:r>
      <w:bookmarkStart w:id="14" w:name="_Hlk147827820"/>
      <w:r w:rsidR="00B537C4" w:rsidRPr="00221E6E">
        <w:rPr>
          <w:rFonts w:eastAsia="Arial" w:cs="Arial"/>
          <w:szCs w:val="24"/>
        </w:rPr>
        <w:t xml:space="preserve">Advice </w:t>
      </w:r>
      <w:r w:rsidR="00B537C4">
        <w:rPr>
          <w:rFonts w:eastAsia="Arial" w:cs="Arial"/>
          <w:szCs w:val="24"/>
        </w:rPr>
        <w:t xml:space="preserve">available to all </w:t>
      </w:r>
      <w:r w:rsidR="00B537C4" w:rsidRPr="00221E6E">
        <w:rPr>
          <w:rFonts w:eastAsia="Arial" w:cs="Arial"/>
          <w:szCs w:val="24"/>
        </w:rPr>
        <w:t>households</w:t>
      </w:r>
      <w:r w:rsidR="00B537C4">
        <w:rPr>
          <w:rFonts w:eastAsia="Arial" w:cs="Arial"/>
          <w:szCs w:val="24"/>
        </w:rPr>
        <w:t>, or targeting households that are not fuel poor</w:t>
      </w:r>
      <w:bookmarkEnd w:id="14"/>
    </w:p>
    <w:p w14:paraId="7426D4DA" w14:textId="77777777" w:rsidR="00B537C4" w:rsidRDefault="00000000" w:rsidP="00B537C4">
      <w:pPr>
        <w:ind w:left="426"/>
      </w:pPr>
      <w:sdt>
        <w:sdtPr>
          <w:id w:val="1278839231"/>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Bulk-buy scheme for energy efficiency measures (multiple households)</w:t>
      </w:r>
    </w:p>
    <w:p w14:paraId="10C09B3F" w14:textId="77777777" w:rsidR="00B537C4" w:rsidRDefault="00000000" w:rsidP="00B537C4">
      <w:pPr>
        <w:ind w:left="426"/>
      </w:pPr>
      <w:sdt>
        <w:sdtPr>
          <w:id w:val="-994175836"/>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Bulk-buy scheme for renewable and low carbon energy (multiple households)</w:t>
      </w:r>
    </w:p>
    <w:p w14:paraId="481070AA" w14:textId="77777777" w:rsidR="00B537C4" w:rsidRDefault="00000000" w:rsidP="00B537C4">
      <w:pPr>
        <w:ind w:left="426"/>
      </w:pPr>
      <w:sdt>
        <w:sdtPr>
          <w:id w:val="396560086"/>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Other energy efficiency retrofit programme (multiple households)</w:t>
      </w:r>
    </w:p>
    <w:p w14:paraId="39BF0D1D" w14:textId="77777777" w:rsidR="00B537C4" w:rsidRDefault="00000000" w:rsidP="00B537C4">
      <w:pPr>
        <w:ind w:left="426"/>
      </w:pPr>
      <w:sdt>
        <w:sdtPr>
          <w:id w:val="729891121"/>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Other renewable energy retrofit programme (multiple households)</w:t>
      </w:r>
    </w:p>
    <w:bookmarkEnd w:id="13"/>
    <w:p w14:paraId="03D0A2FF" w14:textId="77777777" w:rsidR="00B537C4" w:rsidRDefault="00000000" w:rsidP="00B537C4">
      <w:pPr>
        <w:ind w:left="426"/>
      </w:pPr>
      <w:sdt>
        <w:sdtPr>
          <w:id w:val="-1728452349"/>
          <w14:checkbox>
            <w14:checked w14:val="0"/>
            <w14:checkedState w14:val="2612" w14:font="MS Gothic"/>
            <w14:uncheckedState w14:val="2610" w14:font="MS Gothic"/>
          </w14:checkbox>
        </w:sdtPr>
        <w:sdtContent>
          <w:r w:rsidR="00B537C4">
            <w:rPr>
              <w:rFonts w:ascii="MS Gothic" w:eastAsia="MS Gothic" w:hAnsi="MS Gothic" w:hint="eastAsia"/>
            </w:rPr>
            <w:t>☐</w:t>
          </w:r>
        </w:sdtContent>
      </w:sdt>
      <w:r w:rsidR="00B537C4">
        <w:t xml:space="preserve"> Other</w:t>
      </w:r>
    </w:p>
    <w:p w14:paraId="319C99D3" w14:textId="4353E04C" w:rsidR="00C12BDD" w:rsidRPr="00C12BDD" w:rsidRDefault="00C12BDD" w:rsidP="00B537C4">
      <w:pPr>
        <w:rPr>
          <w:b/>
          <w:bCs/>
        </w:rPr>
      </w:pPr>
      <w:r w:rsidRPr="00C12BDD">
        <w:rPr>
          <w:b/>
          <w:bCs/>
        </w:rPr>
        <w:t>Please note that energy efficiency projects for single buildings are not eligible.</w:t>
      </w:r>
    </w:p>
    <w:p w14:paraId="19D54C27" w14:textId="71301173" w:rsidR="00C12BDD" w:rsidRDefault="3187188A" w:rsidP="00246510">
      <w:pPr>
        <w:jc w:val="both"/>
      </w:pPr>
      <w:r>
        <w:lastRenderedPageBreak/>
        <w:t>Please describe your proposed project in more detail</w:t>
      </w:r>
      <w:r w:rsidR="746B6E02">
        <w:t>, including details if your project aims to engage a particular subsection of the community</w:t>
      </w:r>
      <w:r w:rsidR="4E15E6BC">
        <w:t xml:space="preserve"> and </w:t>
      </w:r>
      <w:r w:rsidR="4E15E6BC" w:rsidRPr="00306734">
        <w:t>specific project outcomes</w:t>
      </w:r>
      <w:r>
        <w:t xml:space="preserve"> (max </w:t>
      </w:r>
      <w:r w:rsidR="35C148CB">
        <w:t>2</w:t>
      </w:r>
      <w:r>
        <w:t>00 words).</w:t>
      </w:r>
      <w:r w:rsidR="3CC3EAEF">
        <w:t xml:space="preserve"> </w:t>
      </w:r>
      <w:r w:rsidR="3CC3EAEF" w:rsidRPr="0F68841B">
        <w:rPr>
          <w:b/>
          <w:bCs/>
          <w:color w:val="FF0000"/>
        </w:rPr>
        <w:t>(scored)</w:t>
      </w:r>
    </w:p>
    <w:tbl>
      <w:tblPr>
        <w:tblStyle w:val="TableGrid"/>
        <w:tblW w:w="0" w:type="auto"/>
        <w:tblLook w:val="04A0" w:firstRow="1" w:lastRow="0" w:firstColumn="1" w:lastColumn="0" w:noHBand="0" w:noVBand="1"/>
      </w:tblPr>
      <w:tblGrid>
        <w:gridCol w:w="9628"/>
      </w:tblGrid>
      <w:tr w:rsidR="00C12BDD" w14:paraId="268BDCF4" w14:textId="77777777">
        <w:tc>
          <w:tcPr>
            <w:tcW w:w="9628" w:type="dxa"/>
          </w:tcPr>
          <w:p w14:paraId="26D723F9" w14:textId="77777777" w:rsidR="00C12BDD" w:rsidRDefault="00C12BDD">
            <w:pPr>
              <w:spacing w:before="120" w:after="120"/>
            </w:pPr>
          </w:p>
        </w:tc>
      </w:tr>
    </w:tbl>
    <w:p w14:paraId="44FF3316" w14:textId="23971AA0" w:rsidR="00BC3BE4" w:rsidRDefault="00BC3BE4" w:rsidP="00BC3BE4">
      <w:r w:rsidRPr="00BC3BE4">
        <w:rPr>
          <w:b/>
          <w:bCs/>
        </w:rPr>
        <w:t>B3.</w:t>
      </w:r>
      <w:r w:rsidR="00AD1550">
        <w:rPr>
          <w:b/>
          <w:bCs/>
        </w:rPr>
        <w:t>4</w:t>
      </w:r>
      <w:r w:rsidRPr="00BC3BE4">
        <w:rPr>
          <w:b/>
          <w:bCs/>
        </w:rPr>
        <w:tab/>
        <w:t>Gap in services</w:t>
      </w:r>
      <w:r>
        <w:t xml:space="preserve"> (max 300 words)</w:t>
      </w:r>
      <w:r w:rsidR="00D665A9">
        <w:t xml:space="preserve"> </w:t>
      </w:r>
      <w:r w:rsidR="00D665A9" w:rsidRPr="00C4600C">
        <w:rPr>
          <w:b/>
          <w:bCs/>
          <w:color w:val="FF0000"/>
        </w:rPr>
        <w:t>(scored)</w:t>
      </w:r>
    </w:p>
    <w:p w14:paraId="731620C4" w14:textId="19D424EB" w:rsidR="00BC3BE4" w:rsidRDefault="00BC3BE4" w:rsidP="00246510">
      <w:pPr>
        <w:jc w:val="both"/>
      </w:pPr>
      <w:r>
        <w:t>Please explain why you believe that there is a gap in provision that your project can fill.</w:t>
      </w:r>
      <w:r w:rsidR="0096561F">
        <w:t xml:space="preserve"> Include reference to any partnerships or cross-referrals where you expect to interact with other services.</w:t>
      </w:r>
    </w:p>
    <w:tbl>
      <w:tblPr>
        <w:tblStyle w:val="TableGrid"/>
        <w:tblW w:w="0" w:type="auto"/>
        <w:tblLook w:val="04A0" w:firstRow="1" w:lastRow="0" w:firstColumn="1" w:lastColumn="0" w:noHBand="0" w:noVBand="1"/>
      </w:tblPr>
      <w:tblGrid>
        <w:gridCol w:w="9628"/>
      </w:tblGrid>
      <w:tr w:rsidR="00BC3BE4" w14:paraId="52A8EC69" w14:textId="77777777">
        <w:tc>
          <w:tcPr>
            <w:tcW w:w="9628" w:type="dxa"/>
          </w:tcPr>
          <w:p w14:paraId="32F3EBC6" w14:textId="77777777" w:rsidR="00BC3BE4" w:rsidRDefault="00BC3BE4">
            <w:pPr>
              <w:spacing w:before="120" w:after="120"/>
            </w:pPr>
          </w:p>
        </w:tc>
      </w:tr>
    </w:tbl>
    <w:p w14:paraId="403958F2" w14:textId="0645BEC2" w:rsidR="00BC3BE4" w:rsidRDefault="00BC3BE4" w:rsidP="00BC3BE4">
      <w:r w:rsidRPr="00BC3BE4">
        <w:rPr>
          <w:b/>
          <w:bCs/>
        </w:rPr>
        <w:t>B3.</w:t>
      </w:r>
      <w:r w:rsidR="00AD1550">
        <w:rPr>
          <w:b/>
          <w:bCs/>
        </w:rPr>
        <w:t>5</w:t>
      </w:r>
      <w:r w:rsidRPr="00BC3BE4">
        <w:rPr>
          <w:b/>
          <w:bCs/>
        </w:rPr>
        <w:tab/>
        <w:t>Local need</w:t>
      </w:r>
      <w:r>
        <w:t xml:space="preserve"> (max </w:t>
      </w:r>
      <w:r w:rsidR="00D533F1">
        <w:t>2</w:t>
      </w:r>
      <w:r>
        <w:t>00 words)</w:t>
      </w:r>
      <w:r w:rsidR="00D665A9">
        <w:t xml:space="preserve"> </w:t>
      </w:r>
      <w:r w:rsidR="00D665A9" w:rsidRPr="00C4600C">
        <w:rPr>
          <w:b/>
          <w:bCs/>
          <w:color w:val="FF0000"/>
        </w:rPr>
        <w:t>(scored)</w:t>
      </w:r>
    </w:p>
    <w:p w14:paraId="3D04CED0" w14:textId="0BF55995" w:rsidR="00BC3BE4" w:rsidRDefault="00BC3BE4" w:rsidP="00246510">
      <w:pPr>
        <w:jc w:val="both"/>
      </w:pPr>
      <w:r>
        <w:t>Please outline why your local community needs this service. Your answer should relate to local characteristics (e.g. fuel poverty, low uptake of insulation measures).</w:t>
      </w:r>
    </w:p>
    <w:tbl>
      <w:tblPr>
        <w:tblStyle w:val="TableGrid"/>
        <w:tblW w:w="0" w:type="auto"/>
        <w:tblLook w:val="04A0" w:firstRow="1" w:lastRow="0" w:firstColumn="1" w:lastColumn="0" w:noHBand="0" w:noVBand="1"/>
      </w:tblPr>
      <w:tblGrid>
        <w:gridCol w:w="9628"/>
      </w:tblGrid>
      <w:tr w:rsidR="00BC3BE4" w14:paraId="291E56D1" w14:textId="77777777">
        <w:tc>
          <w:tcPr>
            <w:tcW w:w="9628" w:type="dxa"/>
          </w:tcPr>
          <w:p w14:paraId="7C7ED780" w14:textId="77777777" w:rsidR="00BC3BE4" w:rsidRDefault="00BC3BE4">
            <w:pPr>
              <w:spacing w:before="120" w:after="120"/>
            </w:pPr>
          </w:p>
        </w:tc>
      </w:tr>
    </w:tbl>
    <w:p w14:paraId="2B6748E8" w14:textId="01AECC28" w:rsidR="00DB3B2F" w:rsidRDefault="00DB3B2F">
      <w:r>
        <w:br w:type="page"/>
      </w:r>
    </w:p>
    <w:p w14:paraId="1992CA9E" w14:textId="0087B921" w:rsidR="00DB3B2F" w:rsidRDefault="00866B37" w:rsidP="00F17742">
      <w:pPr>
        <w:pStyle w:val="Heading2"/>
      </w:pPr>
      <w:bookmarkStart w:id="15" w:name="_Section_4:_Community"/>
      <w:bookmarkEnd w:id="15"/>
      <w:r>
        <w:lastRenderedPageBreak/>
        <w:t>Section 4: Community</w:t>
      </w:r>
    </w:p>
    <w:p w14:paraId="50F3B4C6" w14:textId="3B9B9A02" w:rsidR="00D665A9" w:rsidRDefault="00D665A9" w:rsidP="003919BC">
      <w:pPr>
        <w:rPr>
          <w:b/>
          <w:bCs/>
        </w:rPr>
      </w:pPr>
      <w:r>
        <w:rPr>
          <w:b/>
          <w:bCs/>
        </w:rPr>
        <w:t>4.1</w:t>
      </w:r>
      <w:r>
        <w:rPr>
          <w:b/>
          <w:bCs/>
        </w:rPr>
        <w:tab/>
      </w:r>
      <w:r w:rsidRPr="00306734">
        <w:rPr>
          <w:b/>
        </w:rPr>
        <w:t>Community definition</w:t>
      </w:r>
      <w:r w:rsidRPr="00306734">
        <w:t xml:space="preserve"> (max </w:t>
      </w:r>
      <w:r w:rsidR="006D4BCF" w:rsidRPr="00306734">
        <w:t>15</w:t>
      </w:r>
      <w:r w:rsidRPr="00306734">
        <w:t>0 words)</w:t>
      </w:r>
    </w:p>
    <w:p w14:paraId="361B0BBD" w14:textId="3AC8CDA5" w:rsidR="00D665A9" w:rsidRDefault="00D665A9" w:rsidP="00246510">
      <w:pPr>
        <w:jc w:val="both"/>
      </w:pPr>
      <w:r>
        <w:t>Describe your definition of ‘local community’ when considering a) community ownership, and b) community benefit, as these relate to your project</w:t>
      </w:r>
      <w:r w:rsidR="00812CB3">
        <w:t>, and why you think this is appropriate</w:t>
      </w:r>
      <w:r>
        <w:t>. You may wish to refer back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6" w:name="_Hlk147495326"/>
      <w:r w:rsidR="00637880">
        <w:rPr>
          <w:b/>
          <w:bCs/>
        </w:rPr>
        <w:t>Community relationship</w:t>
      </w:r>
      <w:r>
        <w:rPr>
          <w:b/>
          <w:bCs/>
        </w:rPr>
        <w:t xml:space="preserve"> </w:t>
      </w:r>
      <w:bookmarkEnd w:id="16"/>
      <w:r>
        <w:t xml:space="preserve">(max </w:t>
      </w:r>
      <w:r w:rsidR="00202BEF">
        <w:t>15</w:t>
      </w:r>
      <w:r>
        <w:t>0 words)</w:t>
      </w:r>
      <w:r w:rsidRPr="00D665A9">
        <w:rPr>
          <w:b/>
          <w:bCs/>
          <w:color w:val="FF0000"/>
        </w:rPr>
        <w:t xml:space="preserve"> (scored)</w:t>
      </w:r>
    </w:p>
    <w:p w14:paraId="0BA87EBB" w14:textId="13ECAB78" w:rsidR="000A2E64" w:rsidRDefault="000A2E64" w:rsidP="00246510">
      <w:pPr>
        <w:jc w:val="both"/>
      </w:pPr>
      <w:r>
        <w:t>Explain your organisation’s relationship with this community. For example, you may be based there, some or all of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tc>
          <w:tcPr>
            <w:tcW w:w="9628" w:type="dxa"/>
          </w:tcPr>
          <w:p w14:paraId="5A1288C6" w14:textId="77777777" w:rsidR="000A2E64" w:rsidRDefault="000A2E64">
            <w:pPr>
              <w:spacing w:before="120" w:after="120"/>
            </w:pPr>
          </w:p>
        </w:tc>
      </w:tr>
    </w:tbl>
    <w:p w14:paraId="54490A53" w14:textId="3E17274C" w:rsidR="003919BC" w:rsidRDefault="003919BC" w:rsidP="003919BC">
      <w:pPr>
        <w:rPr>
          <w:b/>
          <w:bCs/>
        </w:rPr>
      </w:pPr>
      <w:r w:rsidRPr="68586F85">
        <w:rPr>
          <w:b/>
          <w:bCs/>
        </w:rPr>
        <w:t>4.</w:t>
      </w:r>
      <w:r w:rsidR="000A2E64" w:rsidRPr="68586F85">
        <w:rPr>
          <w:b/>
          <w:bCs/>
        </w:rPr>
        <w:t>3</w:t>
      </w:r>
      <w:r>
        <w:tab/>
      </w:r>
      <w:r w:rsidRPr="68586F85">
        <w:rPr>
          <w:b/>
          <w:bCs/>
        </w:rPr>
        <w:t xml:space="preserve">Asset </w:t>
      </w:r>
      <w:r w:rsidR="000002E4" w:rsidRPr="68586F85">
        <w:rPr>
          <w:b/>
          <w:bCs/>
        </w:rPr>
        <w:t xml:space="preserve">or project </w:t>
      </w:r>
      <w:r w:rsidRPr="68586F85">
        <w:rPr>
          <w:b/>
          <w:bCs/>
        </w:rPr>
        <w:t>ownership</w:t>
      </w:r>
      <w:r w:rsidR="00D665A9">
        <w:t xml:space="preserve"> (max 200 words)</w:t>
      </w:r>
      <w:r w:rsidR="00D665A9" w:rsidRPr="68586F85">
        <w:rPr>
          <w:b/>
          <w:bCs/>
          <w:color w:val="FF0000"/>
        </w:rPr>
        <w:t xml:space="preserve"> (scored)</w:t>
      </w:r>
    </w:p>
    <w:p w14:paraId="29962E94" w14:textId="38726BFB" w:rsidR="00D665A9" w:rsidRDefault="00D665A9" w:rsidP="00246510">
      <w:pPr>
        <w:jc w:val="both"/>
      </w:pPr>
      <w:r>
        <w:t xml:space="preserve">Describe your proposed ownership model to ensure that the final project is at least 50% </w:t>
      </w:r>
      <w:bookmarkStart w:id="17" w:name="_Int_DjqrhrbS"/>
      <w:r>
        <w:t>community-owned</w:t>
      </w:r>
      <w:bookmarkEnd w:id="17"/>
      <w:r>
        <w:t>.</w:t>
      </w:r>
      <w:r w:rsidR="0038013D">
        <w:t xml:space="preserve"> </w:t>
      </w:r>
      <w:r w:rsidR="72769E8A" w:rsidRPr="00306734">
        <w:t xml:space="preserve">Please explicitly state a percentage estimate </w:t>
      </w:r>
      <w:r w:rsidR="0A5EA276" w:rsidRPr="00306734">
        <w:t>of final project community ownership.</w:t>
      </w:r>
    </w:p>
    <w:tbl>
      <w:tblPr>
        <w:tblStyle w:val="TableGrid"/>
        <w:tblW w:w="0" w:type="auto"/>
        <w:tblLook w:val="04A0" w:firstRow="1" w:lastRow="0" w:firstColumn="1" w:lastColumn="0" w:noHBand="0" w:noVBand="1"/>
      </w:tblPr>
      <w:tblGrid>
        <w:gridCol w:w="9628"/>
      </w:tblGrid>
      <w:tr w:rsidR="00D665A9" w14:paraId="6B6DDFFF" w14:textId="77777777" w:rsidTr="14992787">
        <w:tc>
          <w:tcPr>
            <w:tcW w:w="9628" w:type="dxa"/>
          </w:tcPr>
          <w:p w14:paraId="1E101E7A" w14:textId="77777777" w:rsidR="00D665A9" w:rsidRDefault="00D665A9">
            <w:pPr>
              <w:spacing w:before="120" w:after="120"/>
            </w:pPr>
          </w:p>
        </w:tc>
      </w:tr>
    </w:tbl>
    <w:p w14:paraId="111E071E" w14:textId="6AD19F14" w:rsidR="003919BC" w:rsidRDefault="003919BC" w:rsidP="003919BC">
      <w:pPr>
        <w:rPr>
          <w:b/>
          <w:bCs/>
        </w:rPr>
      </w:pPr>
      <w:r w:rsidRPr="7DB7E8B9">
        <w:rPr>
          <w:b/>
          <w:bCs/>
        </w:rPr>
        <w:t>4.</w:t>
      </w:r>
      <w:r w:rsidR="000A2E64" w:rsidRPr="7DB7E8B9">
        <w:rPr>
          <w:b/>
          <w:bCs/>
        </w:rPr>
        <w:t>4</w:t>
      </w:r>
      <w:r>
        <w:tab/>
      </w:r>
      <w:r w:rsidRPr="7DB7E8B9">
        <w:rPr>
          <w:b/>
          <w:bCs/>
        </w:rPr>
        <w:t>Community engagement</w:t>
      </w:r>
      <w:r w:rsidR="00D665A9" w:rsidRPr="7DB7E8B9">
        <w:rPr>
          <w:b/>
          <w:bCs/>
        </w:rPr>
        <w:t xml:space="preserve"> </w:t>
      </w:r>
      <w:r w:rsidR="00D665A9">
        <w:t xml:space="preserve">(max </w:t>
      </w:r>
      <w:r w:rsidR="00A00789">
        <w:t>3</w:t>
      </w:r>
      <w:r w:rsidR="00D665A9">
        <w:t>00 words)</w:t>
      </w:r>
      <w:r w:rsidR="00D665A9" w:rsidRPr="7DB7E8B9">
        <w:rPr>
          <w:b/>
          <w:bCs/>
          <w:color w:val="FF0000"/>
        </w:rPr>
        <w:t xml:space="preserve"> (scored)</w:t>
      </w:r>
    </w:p>
    <w:p w14:paraId="7FDA61D8" w14:textId="6E2D9320" w:rsidR="00D665A9" w:rsidRDefault="00D665A9" w:rsidP="00246510">
      <w:pPr>
        <w:jc w:val="both"/>
      </w:pPr>
      <w:r w:rsidRPr="00D665A9">
        <w:t xml:space="preserve">Describe how the </w:t>
      </w:r>
      <w:r w:rsidR="0022405A">
        <w:t xml:space="preserve">local </w:t>
      </w:r>
      <w:r w:rsidRPr="00D665A9">
        <w:t>community ha</w:t>
      </w:r>
      <w:r>
        <w:t>s</w:t>
      </w:r>
      <w:r w:rsidRPr="00D665A9">
        <w:t xml:space="preserve"> been involved in this proposal and how you plan to engage with them throughout</w:t>
      </w:r>
      <w:r>
        <w:t xml:space="preserve"> project development and delivery.</w:t>
      </w:r>
    </w:p>
    <w:tbl>
      <w:tblPr>
        <w:tblStyle w:val="TableGrid"/>
        <w:tblW w:w="0" w:type="auto"/>
        <w:tblLook w:val="04A0" w:firstRow="1" w:lastRow="0" w:firstColumn="1" w:lastColumn="0" w:noHBand="0" w:noVBand="1"/>
      </w:tblPr>
      <w:tblGrid>
        <w:gridCol w:w="9628"/>
      </w:tblGrid>
      <w:tr w:rsidR="00D665A9" w14:paraId="32D99986" w14:textId="77777777">
        <w:tc>
          <w:tcPr>
            <w:tcW w:w="9628" w:type="dxa"/>
          </w:tcPr>
          <w:p w14:paraId="77E8A39C" w14:textId="77777777" w:rsidR="00D665A9" w:rsidRDefault="00D665A9">
            <w:pPr>
              <w:spacing w:before="120" w:after="120"/>
            </w:pPr>
          </w:p>
        </w:tc>
      </w:tr>
    </w:tbl>
    <w:p w14:paraId="4803D221" w14:textId="7894F12B"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D665A9">
        <w:t xml:space="preserve">(max </w:t>
      </w:r>
      <w:r w:rsidR="000F6E2E">
        <w:t>3</w:t>
      </w:r>
      <w:r w:rsidR="0061142B">
        <w:t>0</w:t>
      </w:r>
      <w:r w:rsidR="00D665A9">
        <w:t>0 words)</w:t>
      </w:r>
      <w:r w:rsidR="00D665A9" w:rsidRPr="00D665A9">
        <w:rPr>
          <w:b/>
          <w:bCs/>
          <w:color w:val="FF0000"/>
        </w:rPr>
        <w:t xml:space="preserve"> (scored)</w:t>
      </w:r>
    </w:p>
    <w:p w14:paraId="679BDA9D" w14:textId="5C501649" w:rsidR="00D665A9" w:rsidRDefault="00D665A9" w:rsidP="00D665A9">
      <w:r>
        <w:t>Explain how this project will benefit the local community.</w:t>
      </w:r>
      <w:r w:rsidR="004E1C0F">
        <w:t xml:space="preserve"> You may wish to include:</w:t>
      </w:r>
    </w:p>
    <w:p w14:paraId="003EDE92" w14:textId="0BF9A78A" w:rsidR="004E1C0F" w:rsidRDefault="004E1C0F" w:rsidP="004E1C0F">
      <w:pPr>
        <w:pStyle w:val="ListParagraph"/>
        <w:numPr>
          <w:ilvl w:val="0"/>
          <w:numId w:val="11"/>
        </w:numPr>
      </w:pPr>
      <w:r>
        <w:t>Cost reductions that benefit the community</w:t>
      </w:r>
    </w:p>
    <w:p w14:paraId="39D73B68" w14:textId="566402EA" w:rsidR="004E1C0F" w:rsidRDefault="004E1C0F" w:rsidP="004E1C0F">
      <w:pPr>
        <w:pStyle w:val="ListParagraph"/>
        <w:numPr>
          <w:ilvl w:val="0"/>
          <w:numId w:val="11"/>
        </w:numPr>
      </w:pPr>
      <w:r>
        <w:t>Mechanisms for distributing benefits or profits</w:t>
      </w:r>
      <w:r w:rsidR="00A00789">
        <w:t xml:space="preserve"> to local people</w:t>
      </w:r>
      <w:r>
        <w:t>, such as a community fund (please give details, if relevant)</w:t>
      </w:r>
    </w:p>
    <w:p w14:paraId="3DEAACA4" w14:textId="72ECFAD9" w:rsidR="004E1C0F" w:rsidRDefault="004E1C0F" w:rsidP="004E1C0F">
      <w:pPr>
        <w:pStyle w:val="ListParagraph"/>
        <w:numPr>
          <w:ilvl w:val="0"/>
          <w:numId w:val="11"/>
        </w:numPr>
      </w:pPr>
      <w:r>
        <w:t>Job</w:t>
      </w:r>
      <w:r w:rsidR="00D25F79">
        <w:t>s</w:t>
      </w:r>
      <w:r>
        <w:t xml:space="preserve"> and volunteer</w:t>
      </w:r>
      <w:r w:rsidR="00D25F79">
        <w:t>ing</w:t>
      </w:r>
      <w:r>
        <w:t xml:space="preserve"> opportunities</w:t>
      </w:r>
    </w:p>
    <w:p w14:paraId="7B8F3D3B" w14:textId="09B3C2CD" w:rsidR="004E1C0F" w:rsidRDefault="004E1C0F" w:rsidP="004E1C0F">
      <w:pPr>
        <w:pStyle w:val="ListParagraph"/>
        <w:numPr>
          <w:ilvl w:val="0"/>
          <w:numId w:val="11"/>
        </w:numPr>
      </w:pPr>
      <w:r>
        <w:t>Any sections of the local community that will be targeted for benefit (exclusively or disproportionately), if applicable (such as fuel-poor households)</w:t>
      </w:r>
    </w:p>
    <w:p w14:paraId="54780D90" w14:textId="48CEA7B3" w:rsidR="001A6E2D" w:rsidRDefault="001A6E2D" w:rsidP="001A6E2D">
      <w:r>
        <w:t>Where possible, please quantify your estimate of these benefits (such as financial value, number of people, etc.).</w:t>
      </w:r>
    </w:p>
    <w:tbl>
      <w:tblPr>
        <w:tblStyle w:val="TableGrid"/>
        <w:tblW w:w="0" w:type="auto"/>
        <w:tblLook w:val="04A0" w:firstRow="1" w:lastRow="0" w:firstColumn="1" w:lastColumn="0" w:noHBand="0" w:noVBand="1"/>
      </w:tblPr>
      <w:tblGrid>
        <w:gridCol w:w="9628"/>
      </w:tblGrid>
      <w:tr w:rsidR="004E1C0F" w14:paraId="736AA265" w14:textId="77777777">
        <w:tc>
          <w:tcPr>
            <w:tcW w:w="9628" w:type="dxa"/>
          </w:tcPr>
          <w:p w14:paraId="412CEC1B" w14:textId="77777777" w:rsidR="004E1C0F" w:rsidRDefault="004E1C0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8" w:name="_Section_5:_Finance"/>
      <w:bookmarkEnd w:id="18"/>
      <w:r>
        <w:lastRenderedPageBreak/>
        <w:t>Section 5: Finance</w:t>
      </w:r>
    </w:p>
    <w:p w14:paraId="49219820" w14:textId="43A49F66" w:rsidR="00046D61" w:rsidRPr="00046D61" w:rsidRDefault="00046D61" w:rsidP="003A23F5">
      <w:pPr>
        <w:jc w:val="both"/>
      </w:pPr>
      <w:r>
        <w:t>Your answers in this section should be consistent with your VAT status. Only irrecoverable VAT should be included.</w:t>
      </w:r>
    </w:p>
    <w:p w14:paraId="0BCAC02A" w14:textId="5A89F6E4" w:rsidR="00463088" w:rsidRDefault="00463088" w:rsidP="004D503B">
      <w:pPr>
        <w:rPr>
          <w:b/>
          <w:bCs/>
        </w:rPr>
      </w:pPr>
      <w:r>
        <w:rPr>
          <w:b/>
          <w:bCs/>
        </w:rPr>
        <w:t>5.1</w:t>
      </w:r>
      <w:r>
        <w:rPr>
          <w:b/>
          <w:bCs/>
        </w:rPr>
        <w:tab/>
        <w:t>Summary of request</w:t>
      </w:r>
    </w:p>
    <w:p w14:paraId="4A990920" w14:textId="67F36EF6" w:rsidR="00463088" w:rsidRPr="00C63C62" w:rsidRDefault="00463088" w:rsidP="00463088">
      <w:r>
        <w:t xml:space="preserve">The maximum grant available for Stage 1 from </w:t>
      </w:r>
      <w:r w:rsidR="00365BB4">
        <w:t>GBE</w:t>
      </w:r>
      <w:r>
        <w:t>CF is £40,000 per project.</w:t>
      </w:r>
    </w:p>
    <w:tbl>
      <w:tblPr>
        <w:tblStyle w:val="TableGrid"/>
        <w:tblW w:w="0" w:type="auto"/>
        <w:tblLook w:val="04A0" w:firstRow="1" w:lastRow="0" w:firstColumn="1" w:lastColumn="0" w:noHBand="0" w:noVBand="1"/>
      </w:tblPr>
      <w:tblGrid>
        <w:gridCol w:w="4673"/>
        <w:gridCol w:w="4955"/>
      </w:tblGrid>
      <w:tr w:rsidR="00463088" w14:paraId="55AC808D" w14:textId="77777777" w:rsidTr="007D01F7">
        <w:tc>
          <w:tcPr>
            <w:tcW w:w="4673" w:type="dxa"/>
            <w:shd w:val="clear" w:color="auto" w:fill="F2F2F2" w:themeFill="background1" w:themeFillShade="F2"/>
          </w:tcPr>
          <w:p w14:paraId="6BFFE84A" w14:textId="1DB3F9A6" w:rsidR="00463088" w:rsidRPr="001214BC" w:rsidRDefault="00463088" w:rsidP="00463088">
            <w:pPr>
              <w:spacing w:before="120" w:after="120"/>
              <w:rPr>
                <w:b/>
                <w:bCs/>
              </w:rPr>
            </w:pPr>
            <w:r>
              <w:rPr>
                <w:b/>
                <w:bCs/>
              </w:rPr>
              <w:t>Total Stage 1 costs</w:t>
            </w:r>
            <w:r w:rsidR="007D01F7">
              <w:rPr>
                <w:b/>
                <w:bCs/>
              </w:rPr>
              <w:t xml:space="preserve"> (£)</w:t>
            </w:r>
          </w:p>
        </w:tc>
        <w:tc>
          <w:tcPr>
            <w:tcW w:w="4955" w:type="dxa"/>
          </w:tcPr>
          <w:p w14:paraId="537F4CA7" w14:textId="77777777" w:rsidR="00463088" w:rsidRDefault="00463088" w:rsidP="00463088">
            <w:pPr>
              <w:spacing w:before="120" w:after="120"/>
            </w:pPr>
          </w:p>
        </w:tc>
      </w:tr>
      <w:tr w:rsidR="00463088" w14:paraId="2D102517" w14:textId="77777777" w:rsidTr="007D01F7">
        <w:tc>
          <w:tcPr>
            <w:tcW w:w="4673" w:type="dxa"/>
            <w:shd w:val="clear" w:color="auto" w:fill="F2F2F2" w:themeFill="background1" w:themeFillShade="F2"/>
          </w:tcPr>
          <w:p w14:paraId="55CC91EA" w14:textId="05BC5B75" w:rsidR="00463088" w:rsidRDefault="00463088" w:rsidP="00463088">
            <w:pPr>
              <w:spacing w:before="120" w:after="120"/>
              <w:rPr>
                <w:b/>
                <w:bCs/>
              </w:rPr>
            </w:pPr>
            <w:r>
              <w:rPr>
                <w:b/>
                <w:bCs/>
              </w:rPr>
              <w:t>Total Stage 1 grant request</w:t>
            </w:r>
            <w:r w:rsidR="007D01F7">
              <w:rPr>
                <w:b/>
                <w:bCs/>
              </w:rPr>
              <w:t xml:space="preserve"> (£)</w:t>
            </w:r>
          </w:p>
        </w:tc>
        <w:tc>
          <w:tcPr>
            <w:tcW w:w="4955" w:type="dxa"/>
          </w:tcPr>
          <w:p w14:paraId="24069F0B" w14:textId="77777777" w:rsidR="00463088" w:rsidRDefault="00463088" w:rsidP="00463088">
            <w:pPr>
              <w:spacing w:before="120" w:after="120"/>
            </w:pPr>
          </w:p>
        </w:tc>
      </w:tr>
    </w:tbl>
    <w:p w14:paraId="68280F24" w14:textId="00F4BEAB" w:rsidR="0074374D" w:rsidRPr="004D503B" w:rsidRDefault="0074374D" w:rsidP="004D503B">
      <w:r w:rsidRPr="004D503B">
        <w:rPr>
          <w:b/>
          <w:bCs/>
        </w:rPr>
        <w:t>5.</w:t>
      </w:r>
      <w:r w:rsidR="009B1C33">
        <w:rPr>
          <w:b/>
          <w:bCs/>
        </w:rPr>
        <w:t>2</w:t>
      </w:r>
      <w:r w:rsidRPr="004D503B">
        <w:rPr>
          <w:b/>
          <w:bCs/>
        </w:rPr>
        <w:tab/>
        <w:t xml:space="preserve">Why </w:t>
      </w:r>
      <w:r w:rsidR="00365BB4">
        <w:rPr>
          <w:b/>
          <w:bCs/>
        </w:rPr>
        <w:t>GBE</w:t>
      </w:r>
      <w:r w:rsidR="004D503B" w:rsidRPr="004D503B">
        <w:rPr>
          <w:b/>
          <w:bCs/>
        </w:rPr>
        <w:t>CF funding is required</w:t>
      </w:r>
      <w:r w:rsidR="004D503B">
        <w:rPr>
          <w:b/>
          <w:bCs/>
        </w:rPr>
        <w:t xml:space="preserve"> </w:t>
      </w:r>
      <w:r w:rsidR="004D503B">
        <w:t xml:space="preserve">(max 200 words) </w:t>
      </w:r>
      <w:r w:rsidR="004D503B" w:rsidRPr="004D503B">
        <w:rPr>
          <w:b/>
          <w:bCs/>
          <w:color w:val="FF0000"/>
        </w:rPr>
        <w:t>(scored)</w:t>
      </w:r>
    </w:p>
    <w:p w14:paraId="5DD98D6C" w14:textId="78CAA43A" w:rsidR="004D503B" w:rsidRDefault="004D503B" w:rsidP="003A23F5">
      <w:pPr>
        <w:jc w:val="both"/>
      </w:pPr>
      <w:r>
        <w:t xml:space="preserve">Please explain why you need </w:t>
      </w:r>
      <w:r w:rsidR="00365BB4">
        <w:t>GBE</w:t>
      </w:r>
      <w:r>
        <w:t>CF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pPr>
              <w:spacing w:before="120" w:after="120"/>
            </w:pPr>
          </w:p>
        </w:tc>
      </w:tr>
    </w:tbl>
    <w:p w14:paraId="6F51F634" w14:textId="0C52B12D" w:rsidR="00797593" w:rsidRPr="00306734" w:rsidRDefault="004D503B" w:rsidP="00F76B8A">
      <w:pPr>
        <w:rPr>
          <w:b/>
        </w:rPr>
      </w:pPr>
      <w:r w:rsidRPr="00306734">
        <w:rPr>
          <w:b/>
        </w:rPr>
        <w:t>5.</w:t>
      </w:r>
      <w:r w:rsidR="009B1C33" w:rsidRPr="00306734">
        <w:rPr>
          <w:b/>
        </w:rPr>
        <w:t>3</w:t>
      </w:r>
      <w:r w:rsidR="00F76B8A" w:rsidRPr="00306734">
        <w:rPr>
          <w:b/>
        </w:rPr>
        <w:t xml:space="preserve">      </w:t>
      </w:r>
      <w:r w:rsidR="00C26957" w:rsidRPr="00306734">
        <w:rPr>
          <w:b/>
        </w:rPr>
        <w:t xml:space="preserve">Development and Capital costs </w:t>
      </w:r>
    </w:p>
    <w:p w14:paraId="40375B79" w14:textId="29F24020" w:rsidR="00475157" w:rsidRPr="00306734" w:rsidRDefault="00895EA2" w:rsidP="00881579">
      <w:pPr>
        <w:jc w:val="both"/>
      </w:pPr>
      <w:r w:rsidRPr="00306734">
        <w:t xml:space="preserve">Please include an </w:t>
      </w:r>
      <w:r w:rsidRPr="00306734">
        <w:rPr>
          <w:u w:val="single"/>
        </w:rPr>
        <w:t>estimated</w:t>
      </w:r>
      <w:r w:rsidR="008F3489" w:rsidRPr="00306734">
        <w:t xml:space="preserve"> total development cost of the project (i.e. a</w:t>
      </w:r>
      <w:r w:rsidRPr="00306734">
        <w:t>ll costs incurred to prepare the project for construction/installation, such as permitting, feasibility studies and project management</w:t>
      </w:r>
      <w:r w:rsidR="008F3489" w:rsidRPr="00306734">
        <w:t xml:space="preserve">) and </w:t>
      </w:r>
      <w:r w:rsidR="00FE2DEE" w:rsidRPr="00306734">
        <w:t xml:space="preserve">an </w:t>
      </w:r>
      <w:r w:rsidR="00FE2DEE" w:rsidRPr="00306734">
        <w:rPr>
          <w:u w:val="single"/>
        </w:rPr>
        <w:t>estimated</w:t>
      </w:r>
      <w:r w:rsidR="00FE2DEE" w:rsidRPr="00306734">
        <w:t xml:space="preserve"> </w:t>
      </w:r>
      <w:r w:rsidR="00BA7078" w:rsidRPr="00306734">
        <w:t>total capital cost for the project (i.e.</w:t>
      </w:r>
      <w:r w:rsidR="00F76B8A" w:rsidRPr="00306734">
        <w:t xml:space="preserve"> total amount of money required to acquire or upgrade physical assets necessary to complete the project).</w:t>
      </w:r>
    </w:p>
    <w:tbl>
      <w:tblPr>
        <w:tblStyle w:val="TableGrid"/>
        <w:tblW w:w="0" w:type="auto"/>
        <w:tblLook w:val="04A0" w:firstRow="1" w:lastRow="0" w:firstColumn="1" w:lastColumn="0" w:noHBand="0" w:noVBand="1"/>
      </w:tblPr>
      <w:tblGrid>
        <w:gridCol w:w="4673"/>
        <w:gridCol w:w="4955"/>
      </w:tblGrid>
      <w:tr w:rsidR="00861BE5" w:rsidRPr="00F76B8A" w14:paraId="19D3EEE0" w14:textId="77777777">
        <w:tc>
          <w:tcPr>
            <w:tcW w:w="4673" w:type="dxa"/>
            <w:shd w:val="clear" w:color="auto" w:fill="F2F2F2" w:themeFill="background1" w:themeFillShade="F2"/>
          </w:tcPr>
          <w:p w14:paraId="2F9BF557" w14:textId="7E5A0091" w:rsidR="00861BE5" w:rsidRPr="00306734" w:rsidRDefault="00475157">
            <w:pPr>
              <w:spacing w:before="120" w:after="120"/>
              <w:rPr>
                <w:b/>
              </w:rPr>
            </w:pPr>
            <w:r w:rsidRPr="00306734">
              <w:rPr>
                <w:b/>
              </w:rPr>
              <w:t>Development cost (Devex)</w:t>
            </w:r>
          </w:p>
        </w:tc>
        <w:tc>
          <w:tcPr>
            <w:tcW w:w="4955" w:type="dxa"/>
          </w:tcPr>
          <w:p w14:paraId="0D1FD8FC" w14:textId="77777777" w:rsidR="00861BE5" w:rsidRPr="00306734" w:rsidRDefault="00861BE5">
            <w:pPr>
              <w:spacing w:before="120" w:after="120"/>
            </w:pPr>
          </w:p>
        </w:tc>
      </w:tr>
      <w:tr w:rsidR="00861BE5" w14:paraId="2D66F663" w14:textId="77777777">
        <w:tc>
          <w:tcPr>
            <w:tcW w:w="4673" w:type="dxa"/>
            <w:shd w:val="clear" w:color="auto" w:fill="F2F2F2" w:themeFill="background1" w:themeFillShade="F2"/>
          </w:tcPr>
          <w:p w14:paraId="727FCB1C" w14:textId="740A68BA" w:rsidR="00861BE5" w:rsidRDefault="00475157">
            <w:pPr>
              <w:spacing w:before="120" w:after="120"/>
              <w:rPr>
                <w:b/>
                <w:bCs/>
              </w:rPr>
            </w:pPr>
            <w:r w:rsidRPr="00306734">
              <w:rPr>
                <w:b/>
              </w:rPr>
              <w:t>Capital cost (Capex)</w:t>
            </w:r>
          </w:p>
        </w:tc>
        <w:tc>
          <w:tcPr>
            <w:tcW w:w="4955" w:type="dxa"/>
          </w:tcPr>
          <w:p w14:paraId="2B9FD2CE" w14:textId="77777777" w:rsidR="00861BE5" w:rsidRDefault="00861BE5">
            <w:pPr>
              <w:spacing w:before="120" w:after="120"/>
            </w:pPr>
          </w:p>
        </w:tc>
      </w:tr>
    </w:tbl>
    <w:p w14:paraId="7B9B90C1" w14:textId="77777777" w:rsidR="00797593" w:rsidRDefault="00797593" w:rsidP="003919BC">
      <w:pPr>
        <w:rPr>
          <w:b/>
          <w:bCs/>
        </w:rPr>
      </w:pPr>
    </w:p>
    <w:p w14:paraId="67D859D8" w14:textId="680CF1B2" w:rsidR="003919BC" w:rsidRPr="00A0776C" w:rsidRDefault="00797593" w:rsidP="003919BC">
      <w:pPr>
        <w:rPr>
          <w:b/>
          <w:bCs/>
        </w:rPr>
      </w:pPr>
      <w:r w:rsidRPr="44E9CFB2">
        <w:rPr>
          <w:b/>
          <w:bCs/>
        </w:rPr>
        <w:t>5.</w:t>
      </w:r>
      <w:r w:rsidR="0005667C" w:rsidRPr="44E9CFB2">
        <w:rPr>
          <w:b/>
          <w:bCs/>
        </w:rPr>
        <w:t>4</w:t>
      </w:r>
      <w:r w:rsidR="002C4BB9" w:rsidRPr="44E9CFB2">
        <w:rPr>
          <w:b/>
          <w:bCs/>
        </w:rPr>
        <w:t xml:space="preserve">        </w:t>
      </w:r>
      <w:r w:rsidR="003919BC" w:rsidRPr="44E9CFB2">
        <w:rPr>
          <w:b/>
          <w:bCs/>
        </w:rPr>
        <w:t>Finance plan</w:t>
      </w:r>
      <w:r w:rsidR="00A0776C" w:rsidRPr="44E9CFB2">
        <w:rPr>
          <w:b/>
          <w:bCs/>
          <w:color w:val="FF0000"/>
        </w:rPr>
        <w:t xml:space="preserve"> (scored)</w:t>
      </w:r>
    </w:p>
    <w:p w14:paraId="2B4F718C" w14:textId="3AF968EA" w:rsidR="00A0776C" w:rsidRDefault="004D503B" w:rsidP="00C75CB3">
      <w:pPr>
        <w:jc w:val="both"/>
      </w:pPr>
      <w:r w:rsidRPr="00A0776C">
        <w:t xml:space="preserve">Please complete the following to the best of your ability. </w:t>
      </w:r>
      <w:r w:rsidR="00A0776C">
        <w:t>We understand you may require a Stage 1 grant before you can define</w:t>
      </w:r>
      <w:r w:rsidR="00DA3B13">
        <w:t xml:space="preserve"> later</w:t>
      </w:r>
      <w:r w:rsidR="00A0776C">
        <w:t xml:space="preserve"> costs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551DEE60" w:rsidR="00A0776C" w:rsidRPr="00A0776C" w:rsidRDefault="00A0776C" w:rsidP="003919BC">
      <w:r w:rsidRPr="00A0776C">
        <w:t>Project development costs</w:t>
      </w:r>
      <w:r w:rsidR="00F06D25">
        <w:t xml:space="preserve"> (from your current position to asset build/service launch)</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377763">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377763">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377763">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Pr="00377763" w:rsidRDefault="00A0776C" w:rsidP="00377763">
            <w:pPr>
              <w:spacing w:before="120" w:after="120"/>
            </w:pPr>
          </w:p>
        </w:tc>
        <w:tc>
          <w:tcPr>
            <w:tcW w:w="2268" w:type="dxa"/>
          </w:tcPr>
          <w:p w14:paraId="1E2D6117" w14:textId="77777777" w:rsidR="00A0776C" w:rsidRPr="00377763" w:rsidRDefault="00A0776C" w:rsidP="00377763">
            <w:pPr>
              <w:spacing w:before="120" w:after="120"/>
            </w:pPr>
          </w:p>
        </w:tc>
        <w:tc>
          <w:tcPr>
            <w:tcW w:w="2687" w:type="dxa"/>
          </w:tcPr>
          <w:p w14:paraId="03164408" w14:textId="77777777" w:rsidR="00A0776C" w:rsidRPr="00377763" w:rsidRDefault="00A0776C" w:rsidP="00377763">
            <w:pPr>
              <w:spacing w:before="120" w:after="120"/>
            </w:pPr>
          </w:p>
        </w:tc>
      </w:tr>
      <w:tr w:rsidR="00A0776C" w14:paraId="562EDC4E" w14:textId="083CA447" w:rsidTr="00A0776C">
        <w:tc>
          <w:tcPr>
            <w:tcW w:w="4673" w:type="dxa"/>
          </w:tcPr>
          <w:p w14:paraId="675BD053" w14:textId="77777777" w:rsidR="00A0776C" w:rsidRPr="00377763" w:rsidRDefault="00A0776C" w:rsidP="00377763">
            <w:pPr>
              <w:spacing w:before="120" w:after="120"/>
            </w:pPr>
          </w:p>
        </w:tc>
        <w:tc>
          <w:tcPr>
            <w:tcW w:w="2268" w:type="dxa"/>
          </w:tcPr>
          <w:p w14:paraId="4853E96D" w14:textId="77777777" w:rsidR="00A0776C" w:rsidRPr="00377763" w:rsidRDefault="00A0776C" w:rsidP="00377763">
            <w:pPr>
              <w:spacing w:before="120" w:after="120"/>
            </w:pPr>
          </w:p>
        </w:tc>
        <w:tc>
          <w:tcPr>
            <w:tcW w:w="2687" w:type="dxa"/>
          </w:tcPr>
          <w:p w14:paraId="1976E235" w14:textId="77777777" w:rsidR="00A0776C" w:rsidRPr="00377763" w:rsidRDefault="00A0776C" w:rsidP="00377763">
            <w:pPr>
              <w:spacing w:before="120" w:after="120"/>
            </w:pPr>
          </w:p>
        </w:tc>
      </w:tr>
      <w:tr w:rsidR="00A0776C" w14:paraId="4DABC714" w14:textId="00D0CE62" w:rsidTr="00A0776C">
        <w:tc>
          <w:tcPr>
            <w:tcW w:w="4673" w:type="dxa"/>
          </w:tcPr>
          <w:p w14:paraId="5EC670C7" w14:textId="77777777" w:rsidR="00A0776C" w:rsidRPr="00377763" w:rsidRDefault="00A0776C" w:rsidP="00377763">
            <w:pPr>
              <w:spacing w:before="120" w:after="120"/>
            </w:pPr>
          </w:p>
        </w:tc>
        <w:tc>
          <w:tcPr>
            <w:tcW w:w="2268" w:type="dxa"/>
          </w:tcPr>
          <w:p w14:paraId="7DE17754" w14:textId="77777777" w:rsidR="00A0776C" w:rsidRPr="00377763" w:rsidRDefault="00A0776C" w:rsidP="00377763">
            <w:pPr>
              <w:spacing w:before="120" w:after="120"/>
            </w:pPr>
          </w:p>
        </w:tc>
        <w:tc>
          <w:tcPr>
            <w:tcW w:w="2687" w:type="dxa"/>
          </w:tcPr>
          <w:p w14:paraId="658A469A" w14:textId="77777777" w:rsidR="00A0776C" w:rsidRPr="00377763" w:rsidRDefault="00A0776C" w:rsidP="00377763">
            <w:pPr>
              <w:spacing w:before="120" w:after="120"/>
            </w:pPr>
          </w:p>
        </w:tc>
      </w:tr>
      <w:tr w:rsidR="00A0776C" w14:paraId="2AFA014B" w14:textId="04C35E99" w:rsidTr="00A0776C">
        <w:tc>
          <w:tcPr>
            <w:tcW w:w="4673" w:type="dxa"/>
          </w:tcPr>
          <w:p w14:paraId="520123F4" w14:textId="77777777" w:rsidR="00A0776C" w:rsidRPr="00377763" w:rsidRDefault="00A0776C" w:rsidP="00377763">
            <w:pPr>
              <w:spacing w:before="120" w:after="120"/>
            </w:pPr>
          </w:p>
        </w:tc>
        <w:tc>
          <w:tcPr>
            <w:tcW w:w="2268" w:type="dxa"/>
          </w:tcPr>
          <w:p w14:paraId="10CD31BE" w14:textId="77777777" w:rsidR="00A0776C" w:rsidRPr="00377763" w:rsidRDefault="00A0776C" w:rsidP="00377763">
            <w:pPr>
              <w:spacing w:before="120" w:after="120"/>
            </w:pPr>
          </w:p>
        </w:tc>
        <w:tc>
          <w:tcPr>
            <w:tcW w:w="2687" w:type="dxa"/>
          </w:tcPr>
          <w:p w14:paraId="5610D658" w14:textId="77777777" w:rsidR="00A0776C" w:rsidRPr="00377763" w:rsidRDefault="00A0776C" w:rsidP="00377763">
            <w:pPr>
              <w:spacing w:before="120" w:after="120"/>
            </w:pPr>
          </w:p>
        </w:tc>
      </w:tr>
      <w:tr w:rsidR="00A0776C" w14:paraId="737BB02F" w14:textId="5EFBC1BD" w:rsidTr="00A0776C">
        <w:tc>
          <w:tcPr>
            <w:tcW w:w="4673" w:type="dxa"/>
          </w:tcPr>
          <w:p w14:paraId="541067B9" w14:textId="77777777" w:rsidR="00A0776C" w:rsidRPr="00377763" w:rsidRDefault="00A0776C" w:rsidP="00377763">
            <w:pPr>
              <w:spacing w:before="120" w:after="120"/>
            </w:pPr>
          </w:p>
        </w:tc>
        <w:tc>
          <w:tcPr>
            <w:tcW w:w="2268" w:type="dxa"/>
          </w:tcPr>
          <w:p w14:paraId="1467F701" w14:textId="77777777" w:rsidR="00A0776C" w:rsidRPr="00377763" w:rsidRDefault="00A0776C" w:rsidP="00377763">
            <w:pPr>
              <w:spacing w:before="120" w:after="120"/>
            </w:pPr>
          </w:p>
        </w:tc>
        <w:tc>
          <w:tcPr>
            <w:tcW w:w="2687" w:type="dxa"/>
          </w:tcPr>
          <w:p w14:paraId="7B444C58" w14:textId="77777777" w:rsidR="00A0776C" w:rsidRPr="00377763" w:rsidRDefault="00A0776C" w:rsidP="00377763">
            <w:pPr>
              <w:spacing w:before="120" w:after="120"/>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lastRenderedPageBreak/>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6DA44701" w14:textId="77777777" w:rsidR="00A0776C" w:rsidRPr="00A0776C" w:rsidRDefault="00A0776C" w:rsidP="00A0776C">
      <w:r w:rsidRPr="00A0776C">
        <w:t>Final project estimated costs (a range is acceptable):</w:t>
      </w:r>
    </w:p>
    <w:tbl>
      <w:tblPr>
        <w:tblStyle w:val="TableGrid"/>
        <w:tblW w:w="9634" w:type="dxa"/>
        <w:tblLook w:val="04A0" w:firstRow="1" w:lastRow="0" w:firstColumn="1" w:lastColumn="0" w:noHBand="0" w:noVBand="1"/>
      </w:tblPr>
      <w:tblGrid>
        <w:gridCol w:w="5098"/>
        <w:gridCol w:w="4536"/>
      </w:tblGrid>
      <w:tr w:rsidR="00A0776C" w14:paraId="126EADFD" w14:textId="77777777">
        <w:tc>
          <w:tcPr>
            <w:tcW w:w="5098" w:type="dxa"/>
            <w:shd w:val="clear" w:color="auto" w:fill="E7E6E6" w:themeFill="background2"/>
          </w:tcPr>
          <w:p w14:paraId="5244D7F0" w14:textId="77777777" w:rsidR="00A0776C" w:rsidRPr="008316D1" w:rsidRDefault="00A0776C">
            <w:pPr>
              <w:spacing w:before="120" w:after="120"/>
              <w:rPr>
                <w:b/>
                <w:bCs/>
              </w:rPr>
            </w:pPr>
            <w:r>
              <w:rPr>
                <w:b/>
                <w:bCs/>
              </w:rPr>
              <w:t>Asset capital costs (Type A projects) (£)</w:t>
            </w:r>
          </w:p>
        </w:tc>
        <w:tc>
          <w:tcPr>
            <w:tcW w:w="4536" w:type="dxa"/>
          </w:tcPr>
          <w:p w14:paraId="361D05A7" w14:textId="77777777" w:rsidR="00A0776C" w:rsidRDefault="00A0776C">
            <w:pPr>
              <w:spacing w:before="120" w:after="120"/>
            </w:pPr>
          </w:p>
        </w:tc>
      </w:tr>
      <w:tr w:rsidR="00A0776C" w14:paraId="7827899B" w14:textId="77777777">
        <w:tc>
          <w:tcPr>
            <w:tcW w:w="5098" w:type="dxa"/>
            <w:shd w:val="clear" w:color="auto" w:fill="E7E6E6" w:themeFill="background2"/>
          </w:tcPr>
          <w:p w14:paraId="3B157FFA" w14:textId="77777777" w:rsidR="00A0776C" w:rsidRDefault="00A0776C">
            <w:pPr>
              <w:spacing w:before="120" w:after="120"/>
              <w:rPr>
                <w:b/>
                <w:bCs/>
              </w:rPr>
            </w:pPr>
            <w:r>
              <w:rPr>
                <w:b/>
                <w:bCs/>
              </w:rPr>
              <w:t>Annual running costs (Types A and B) (£)</w:t>
            </w:r>
          </w:p>
        </w:tc>
        <w:tc>
          <w:tcPr>
            <w:tcW w:w="4536" w:type="dxa"/>
          </w:tcPr>
          <w:p w14:paraId="42DB7515" w14:textId="77777777" w:rsidR="00A0776C" w:rsidRDefault="00A0776C">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10DB701A" w:rsidR="00A0776C" w:rsidRPr="00A0776C" w:rsidRDefault="00D861CE" w:rsidP="003919BC">
      <w:r>
        <w:t>Any f</w:t>
      </w:r>
      <w:r w:rsidR="00A0776C" w:rsidRPr="00A0776C">
        <w:t xml:space="preserve">unding sources (other than </w:t>
      </w:r>
      <w:r w:rsidR="00365BB4">
        <w:t>GBE</w:t>
      </w:r>
      <w:r w:rsidR="00A0776C" w:rsidRPr="00A0776C">
        <w:t>CF) to cover project development costs</w:t>
      </w:r>
      <w:r w:rsidR="00A0776C">
        <w:t xml:space="preserve"> (estimates are acceptable)</w:t>
      </w:r>
      <w:r w:rsidR="00A0776C" w:rsidRPr="00A0776C">
        <w:t>:</w:t>
      </w:r>
    </w:p>
    <w:tbl>
      <w:tblPr>
        <w:tblStyle w:val="TableGrid"/>
        <w:tblW w:w="0" w:type="auto"/>
        <w:tblLook w:val="04A0" w:firstRow="1" w:lastRow="0" w:firstColumn="1" w:lastColumn="0" w:noHBand="0" w:noVBand="1"/>
      </w:tblPr>
      <w:tblGrid>
        <w:gridCol w:w="3259"/>
        <w:gridCol w:w="1961"/>
        <w:gridCol w:w="1449"/>
        <w:gridCol w:w="1542"/>
        <w:gridCol w:w="1417"/>
      </w:tblGrid>
      <w:tr w:rsidR="00327D4A" w14:paraId="1409BDE0" w14:textId="11446BDF" w:rsidTr="00327D4A">
        <w:tc>
          <w:tcPr>
            <w:tcW w:w="3458" w:type="dxa"/>
            <w:shd w:val="clear" w:color="auto" w:fill="E7E6E6" w:themeFill="background2"/>
          </w:tcPr>
          <w:p w14:paraId="7F319116" w14:textId="5C91D6B1" w:rsidR="00327D4A" w:rsidRPr="00A0776C" w:rsidRDefault="00327D4A" w:rsidP="00463088">
            <w:pPr>
              <w:spacing w:before="120" w:after="120"/>
              <w:rPr>
                <w:b/>
                <w:bCs/>
              </w:rPr>
            </w:pPr>
            <w:r>
              <w:rPr>
                <w:b/>
                <w:bCs/>
              </w:rPr>
              <w:t>Funding source</w:t>
            </w:r>
          </w:p>
        </w:tc>
        <w:tc>
          <w:tcPr>
            <w:tcW w:w="1990" w:type="dxa"/>
            <w:shd w:val="clear" w:color="auto" w:fill="E7E6E6" w:themeFill="background2"/>
          </w:tcPr>
          <w:p w14:paraId="2B97EF01" w14:textId="7E3F3734" w:rsidR="00327D4A" w:rsidRPr="00A0776C" w:rsidRDefault="00327D4A" w:rsidP="00463088">
            <w:pPr>
              <w:spacing w:before="120" w:after="120"/>
              <w:rPr>
                <w:b/>
                <w:bCs/>
              </w:rPr>
            </w:pPr>
            <w:r>
              <w:rPr>
                <w:b/>
                <w:bCs/>
              </w:rPr>
              <w:t>Contribution (£)</w:t>
            </w:r>
          </w:p>
        </w:tc>
        <w:tc>
          <w:tcPr>
            <w:tcW w:w="1468" w:type="dxa"/>
            <w:shd w:val="clear" w:color="auto" w:fill="E7E6E6" w:themeFill="background2"/>
          </w:tcPr>
          <w:p w14:paraId="438AF548" w14:textId="433A8578" w:rsidR="00327D4A" w:rsidRDefault="00327D4A" w:rsidP="00463088">
            <w:pPr>
              <w:spacing w:before="120" w:after="120"/>
              <w:rPr>
                <w:b/>
                <w:bCs/>
              </w:rPr>
            </w:pPr>
            <w:r>
              <w:rPr>
                <w:b/>
                <w:bCs/>
              </w:rPr>
              <w:t>Private funding?</w:t>
            </w:r>
          </w:p>
        </w:tc>
        <w:tc>
          <w:tcPr>
            <w:tcW w:w="1544" w:type="dxa"/>
            <w:shd w:val="clear" w:color="auto" w:fill="E7E6E6" w:themeFill="background2"/>
          </w:tcPr>
          <w:p w14:paraId="7EB8D67F" w14:textId="3F55397B" w:rsidR="00327D4A" w:rsidRPr="00A0776C" w:rsidRDefault="00327D4A" w:rsidP="00463088">
            <w:pPr>
              <w:spacing w:before="120" w:after="120"/>
              <w:rPr>
                <w:b/>
                <w:bCs/>
              </w:rPr>
            </w:pPr>
            <w:r>
              <w:rPr>
                <w:b/>
                <w:bCs/>
              </w:rPr>
              <w:t>Funding confirmed?</w:t>
            </w:r>
          </w:p>
        </w:tc>
        <w:tc>
          <w:tcPr>
            <w:tcW w:w="1168" w:type="dxa"/>
            <w:shd w:val="clear" w:color="auto" w:fill="E7E6E6" w:themeFill="background2"/>
          </w:tcPr>
          <w:p w14:paraId="08EB0BA7" w14:textId="33030FB0" w:rsidR="00327D4A" w:rsidRPr="006959F3" w:rsidRDefault="00327D4A" w:rsidP="00463088">
            <w:pPr>
              <w:spacing w:before="120" w:after="120"/>
              <w:rPr>
                <w:b/>
                <w:bCs/>
                <w:highlight w:val="green"/>
              </w:rPr>
            </w:pPr>
            <w:r w:rsidRPr="00306734">
              <w:rPr>
                <w:b/>
              </w:rPr>
              <w:t>Repayable</w:t>
            </w:r>
            <w:r w:rsidR="006959F3" w:rsidRPr="00306734">
              <w:rPr>
                <w:b/>
              </w:rPr>
              <w:t xml:space="preserve"> or Non-Repayable funds?</w:t>
            </w:r>
          </w:p>
        </w:tc>
      </w:tr>
      <w:tr w:rsidR="00327D4A" w14:paraId="2315CC70" w14:textId="522C0D5D" w:rsidTr="00327D4A">
        <w:tc>
          <w:tcPr>
            <w:tcW w:w="3458" w:type="dxa"/>
          </w:tcPr>
          <w:p w14:paraId="54C5F80A" w14:textId="77777777" w:rsidR="00327D4A" w:rsidRPr="00463088" w:rsidRDefault="00327D4A" w:rsidP="00463088">
            <w:pPr>
              <w:spacing w:before="120" w:after="120"/>
            </w:pPr>
          </w:p>
        </w:tc>
        <w:tc>
          <w:tcPr>
            <w:tcW w:w="1990" w:type="dxa"/>
          </w:tcPr>
          <w:p w14:paraId="49C98447" w14:textId="77777777" w:rsidR="00327D4A" w:rsidRPr="00463088" w:rsidRDefault="00327D4A" w:rsidP="00463088">
            <w:pPr>
              <w:spacing w:before="120" w:after="120"/>
            </w:pPr>
          </w:p>
        </w:tc>
        <w:tc>
          <w:tcPr>
            <w:tcW w:w="1468" w:type="dxa"/>
          </w:tcPr>
          <w:p w14:paraId="5DDA091C" w14:textId="77777777" w:rsidR="00327D4A" w:rsidRPr="00463088" w:rsidRDefault="00327D4A" w:rsidP="00463088">
            <w:pPr>
              <w:spacing w:before="120" w:after="120"/>
            </w:pPr>
          </w:p>
        </w:tc>
        <w:tc>
          <w:tcPr>
            <w:tcW w:w="1544" w:type="dxa"/>
          </w:tcPr>
          <w:p w14:paraId="52E4802B" w14:textId="44F09D94" w:rsidR="00327D4A" w:rsidRPr="00463088" w:rsidRDefault="00327D4A" w:rsidP="00463088">
            <w:pPr>
              <w:spacing w:before="120" w:after="120"/>
            </w:pPr>
          </w:p>
        </w:tc>
        <w:tc>
          <w:tcPr>
            <w:tcW w:w="1168" w:type="dxa"/>
          </w:tcPr>
          <w:p w14:paraId="7F098D7C" w14:textId="77777777" w:rsidR="00327D4A" w:rsidRPr="00463088" w:rsidRDefault="00327D4A" w:rsidP="00463088">
            <w:pPr>
              <w:spacing w:before="120" w:after="120"/>
            </w:pPr>
          </w:p>
        </w:tc>
      </w:tr>
      <w:tr w:rsidR="00327D4A" w14:paraId="19E6D3D5" w14:textId="478615FF" w:rsidTr="00327D4A">
        <w:tc>
          <w:tcPr>
            <w:tcW w:w="3458" w:type="dxa"/>
          </w:tcPr>
          <w:p w14:paraId="16509DDC" w14:textId="77777777" w:rsidR="00327D4A" w:rsidRPr="00463088" w:rsidRDefault="00327D4A" w:rsidP="00463088">
            <w:pPr>
              <w:spacing w:before="120" w:after="120"/>
            </w:pPr>
          </w:p>
        </w:tc>
        <w:tc>
          <w:tcPr>
            <w:tcW w:w="1990" w:type="dxa"/>
          </w:tcPr>
          <w:p w14:paraId="2DC4CB1A" w14:textId="77777777" w:rsidR="00327D4A" w:rsidRPr="00463088" w:rsidRDefault="00327D4A" w:rsidP="00463088">
            <w:pPr>
              <w:spacing w:before="120" w:after="120"/>
            </w:pPr>
          </w:p>
        </w:tc>
        <w:tc>
          <w:tcPr>
            <w:tcW w:w="1468" w:type="dxa"/>
          </w:tcPr>
          <w:p w14:paraId="5B71A881" w14:textId="77777777" w:rsidR="00327D4A" w:rsidRPr="00463088" w:rsidRDefault="00327D4A" w:rsidP="00463088">
            <w:pPr>
              <w:spacing w:before="120" w:after="120"/>
            </w:pPr>
          </w:p>
        </w:tc>
        <w:tc>
          <w:tcPr>
            <w:tcW w:w="1544" w:type="dxa"/>
          </w:tcPr>
          <w:p w14:paraId="71B0778A" w14:textId="109C68EB" w:rsidR="00327D4A" w:rsidRPr="00463088" w:rsidRDefault="00327D4A" w:rsidP="00463088">
            <w:pPr>
              <w:spacing w:before="120" w:after="120"/>
            </w:pPr>
          </w:p>
        </w:tc>
        <w:tc>
          <w:tcPr>
            <w:tcW w:w="1168" w:type="dxa"/>
          </w:tcPr>
          <w:p w14:paraId="7E06B9B7" w14:textId="77777777" w:rsidR="00327D4A" w:rsidRPr="00463088" w:rsidRDefault="00327D4A" w:rsidP="00463088">
            <w:pPr>
              <w:spacing w:before="120" w:after="120"/>
            </w:pPr>
          </w:p>
        </w:tc>
      </w:tr>
      <w:tr w:rsidR="00327D4A" w14:paraId="1248379C" w14:textId="714E7949" w:rsidTr="00327D4A">
        <w:tc>
          <w:tcPr>
            <w:tcW w:w="3458" w:type="dxa"/>
          </w:tcPr>
          <w:p w14:paraId="68311739" w14:textId="77777777" w:rsidR="00327D4A" w:rsidRPr="00463088" w:rsidRDefault="00327D4A" w:rsidP="00463088">
            <w:pPr>
              <w:spacing w:before="120" w:after="120"/>
            </w:pPr>
          </w:p>
        </w:tc>
        <w:tc>
          <w:tcPr>
            <w:tcW w:w="1990" w:type="dxa"/>
          </w:tcPr>
          <w:p w14:paraId="3E54D859" w14:textId="77777777" w:rsidR="00327D4A" w:rsidRPr="00463088" w:rsidRDefault="00327D4A" w:rsidP="00463088">
            <w:pPr>
              <w:spacing w:before="120" w:after="120"/>
            </w:pPr>
          </w:p>
        </w:tc>
        <w:tc>
          <w:tcPr>
            <w:tcW w:w="1468" w:type="dxa"/>
          </w:tcPr>
          <w:p w14:paraId="4E161957" w14:textId="77777777" w:rsidR="00327D4A" w:rsidRPr="00463088" w:rsidRDefault="00327D4A" w:rsidP="00463088">
            <w:pPr>
              <w:spacing w:before="120" w:after="120"/>
            </w:pPr>
          </w:p>
        </w:tc>
        <w:tc>
          <w:tcPr>
            <w:tcW w:w="1544" w:type="dxa"/>
          </w:tcPr>
          <w:p w14:paraId="57FCA4B9" w14:textId="325A525A" w:rsidR="00327D4A" w:rsidRPr="00463088" w:rsidRDefault="00327D4A" w:rsidP="00463088">
            <w:pPr>
              <w:spacing w:before="120" w:after="120"/>
            </w:pPr>
          </w:p>
        </w:tc>
        <w:tc>
          <w:tcPr>
            <w:tcW w:w="1168" w:type="dxa"/>
          </w:tcPr>
          <w:p w14:paraId="6A8FD3E3" w14:textId="77777777" w:rsidR="00327D4A" w:rsidRPr="00463088" w:rsidRDefault="00327D4A" w:rsidP="00463088">
            <w:pPr>
              <w:spacing w:before="120" w:after="120"/>
            </w:pPr>
          </w:p>
        </w:tc>
      </w:tr>
      <w:tr w:rsidR="00327D4A" w14:paraId="7F0E4A57" w14:textId="374419D9" w:rsidTr="00327D4A">
        <w:tc>
          <w:tcPr>
            <w:tcW w:w="3458" w:type="dxa"/>
            <w:shd w:val="clear" w:color="auto" w:fill="E7E6E6" w:themeFill="background2"/>
          </w:tcPr>
          <w:p w14:paraId="7E2932A1" w14:textId="6F7F0234" w:rsidR="00327D4A" w:rsidRPr="00463088" w:rsidRDefault="00327D4A" w:rsidP="00463088">
            <w:pPr>
              <w:spacing w:before="120" w:after="120"/>
              <w:rPr>
                <w:b/>
                <w:bCs/>
              </w:rPr>
            </w:pPr>
            <w:r w:rsidRPr="00463088">
              <w:rPr>
                <w:b/>
                <w:bCs/>
              </w:rPr>
              <w:t>Total</w:t>
            </w:r>
          </w:p>
        </w:tc>
        <w:tc>
          <w:tcPr>
            <w:tcW w:w="1990" w:type="dxa"/>
          </w:tcPr>
          <w:p w14:paraId="0D884DB1" w14:textId="77777777" w:rsidR="00327D4A" w:rsidRPr="00463088" w:rsidRDefault="00327D4A" w:rsidP="00463088">
            <w:pPr>
              <w:spacing w:before="120" w:after="120"/>
            </w:pPr>
          </w:p>
        </w:tc>
        <w:tc>
          <w:tcPr>
            <w:tcW w:w="1468" w:type="dxa"/>
            <w:shd w:val="clear" w:color="auto" w:fill="E7E6E6" w:themeFill="background2"/>
          </w:tcPr>
          <w:p w14:paraId="140887F1" w14:textId="77777777" w:rsidR="00327D4A" w:rsidRPr="00463088" w:rsidRDefault="00327D4A" w:rsidP="00463088">
            <w:pPr>
              <w:spacing w:before="120" w:after="120"/>
            </w:pPr>
          </w:p>
        </w:tc>
        <w:tc>
          <w:tcPr>
            <w:tcW w:w="1544" w:type="dxa"/>
            <w:shd w:val="clear" w:color="auto" w:fill="E7E6E6" w:themeFill="background2"/>
          </w:tcPr>
          <w:p w14:paraId="411934E0" w14:textId="40D705DB" w:rsidR="00327D4A" w:rsidRPr="00463088" w:rsidRDefault="00327D4A" w:rsidP="00463088">
            <w:pPr>
              <w:spacing w:before="120" w:after="120"/>
            </w:pPr>
          </w:p>
        </w:tc>
        <w:tc>
          <w:tcPr>
            <w:tcW w:w="1168" w:type="dxa"/>
            <w:shd w:val="clear" w:color="auto" w:fill="E7E6E6" w:themeFill="background2"/>
          </w:tcPr>
          <w:p w14:paraId="4AA0601D" w14:textId="77777777" w:rsidR="00327D4A" w:rsidRPr="00463088" w:rsidRDefault="00327D4A" w:rsidP="00463088">
            <w:pPr>
              <w:spacing w:before="120" w:after="120"/>
            </w:pPr>
          </w:p>
        </w:tc>
      </w:tr>
    </w:tbl>
    <w:p w14:paraId="08E60BDA" w14:textId="353B89EF" w:rsidR="00A0776C" w:rsidRPr="00463088" w:rsidRDefault="00463088" w:rsidP="003919BC">
      <w:r>
        <w:t>Final project income</w:t>
      </w:r>
      <w:r w:rsidR="00DA3B13">
        <w:t xml:space="preserve"> estimates</w:t>
      </w:r>
      <w:r>
        <w:t>, such as generated revenue from the new asset (Type A projects), or new grant funding (Type B projects)</w:t>
      </w:r>
      <w:r w:rsidR="00DA3B13">
        <w:t xml:space="preserve"> (a range is acceptable)</w:t>
      </w:r>
      <w:r>
        <w:t>:</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pPr>
              <w:spacing w:before="120" w:after="120"/>
              <w:rPr>
                <w:b/>
                <w:bCs/>
              </w:rPr>
            </w:pPr>
            <w:r>
              <w:rPr>
                <w:b/>
                <w:bCs/>
              </w:rPr>
              <w:t>Comments</w:t>
            </w:r>
          </w:p>
        </w:tc>
      </w:tr>
      <w:tr w:rsidR="00463088" w14:paraId="5C5DB330" w14:textId="3F72FF8F" w:rsidTr="00463088">
        <w:tc>
          <w:tcPr>
            <w:tcW w:w="4248" w:type="dxa"/>
          </w:tcPr>
          <w:p w14:paraId="0293E18A" w14:textId="77777777" w:rsidR="00463088" w:rsidRPr="00377763" w:rsidRDefault="00463088" w:rsidP="00463088">
            <w:pPr>
              <w:spacing w:before="120" w:after="120"/>
            </w:pPr>
          </w:p>
        </w:tc>
        <w:tc>
          <w:tcPr>
            <w:tcW w:w="2126" w:type="dxa"/>
          </w:tcPr>
          <w:p w14:paraId="7D6D1223" w14:textId="77777777" w:rsidR="00463088" w:rsidRPr="00377763" w:rsidRDefault="00463088" w:rsidP="00463088">
            <w:pPr>
              <w:spacing w:before="120" w:after="120"/>
            </w:pPr>
          </w:p>
        </w:tc>
        <w:tc>
          <w:tcPr>
            <w:tcW w:w="3254" w:type="dxa"/>
          </w:tcPr>
          <w:p w14:paraId="39C2EA44" w14:textId="77777777" w:rsidR="00463088" w:rsidRPr="00377763" w:rsidRDefault="00463088" w:rsidP="00463088">
            <w:pPr>
              <w:spacing w:before="120" w:after="120"/>
            </w:pPr>
          </w:p>
        </w:tc>
      </w:tr>
      <w:tr w:rsidR="00463088" w14:paraId="18912682" w14:textId="05A1F9F7" w:rsidTr="00463088">
        <w:tc>
          <w:tcPr>
            <w:tcW w:w="4248" w:type="dxa"/>
          </w:tcPr>
          <w:p w14:paraId="6B039ED0" w14:textId="77777777" w:rsidR="00463088" w:rsidRPr="00377763" w:rsidRDefault="00463088" w:rsidP="00463088">
            <w:pPr>
              <w:spacing w:before="120" w:after="120"/>
            </w:pPr>
          </w:p>
        </w:tc>
        <w:tc>
          <w:tcPr>
            <w:tcW w:w="2126" w:type="dxa"/>
          </w:tcPr>
          <w:p w14:paraId="04F07A51" w14:textId="77777777" w:rsidR="00463088" w:rsidRPr="00377763" w:rsidRDefault="00463088" w:rsidP="00463088">
            <w:pPr>
              <w:spacing w:before="120" w:after="120"/>
            </w:pPr>
          </w:p>
        </w:tc>
        <w:tc>
          <w:tcPr>
            <w:tcW w:w="3254" w:type="dxa"/>
          </w:tcPr>
          <w:p w14:paraId="31FF223E" w14:textId="77777777" w:rsidR="00463088" w:rsidRPr="00377763" w:rsidRDefault="00463088" w:rsidP="00463088">
            <w:pPr>
              <w:spacing w:before="120" w:after="120"/>
            </w:pPr>
          </w:p>
        </w:tc>
      </w:tr>
      <w:tr w:rsidR="00463088" w14:paraId="34E829ED" w14:textId="77777777" w:rsidTr="00463088">
        <w:tc>
          <w:tcPr>
            <w:tcW w:w="4248" w:type="dxa"/>
            <w:shd w:val="clear" w:color="auto" w:fill="E7E6E6" w:themeFill="background2"/>
          </w:tcPr>
          <w:p w14:paraId="4F298559" w14:textId="499D34ED" w:rsidR="00463088" w:rsidRPr="00377763" w:rsidRDefault="00463088" w:rsidP="00463088">
            <w:pPr>
              <w:spacing w:before="120" w:after="120"/>
            </w:pPr>
            <w:r w:rsidRPr="00377763">
              <w:rPr>
                <w:b/>
                <w:bCs/>
              </w:rPr>
              <w:t>Total</w:t>
            </w:r>
          </w:p>
        </w:tc>
        <w:tc>
          <w:tcPr>
            <w:tcW w:w="2126" w:type="dxa"/>
          </w:tcPr>
          <w:p w14:paraId="06ED885E" w14:textId="77777777" w:rsidR="00463088" w:rsidRPr="00377763" w:rsidRDefault="00463088" w:rsidP="00463088">
            <w:pPr>
              <w:spacing w:before="120" w:after="120"/>
            </w:pPr>
          </w:p>
        </w:tc>
        <w:tc>
          <w:tcPr>
            <w:tcW w:w="3254" w:type="dxa"/>
            <w:shd w:val="clear" w:color="auto" w:fill="E7E6E6" w:themeFill="background2"/>
          </w:tcPr>
          <w:p w14:paraId="61953A3D" w14:textId="77777777" w:rsidR="00463088" w:rsidRPr="00377763" w:rsidRDefault="00463088" w:rsidP="00463088">
            <w:pPr>
              <w:spacing w:before="120" w:after="120"/>
            </w:pPr>
          </w:p>
        </w:tc>
      </w:tr>
    </w:tbl>
    <w:p w14:paraId="473AE607" w14:textId="6AA611C9" w:rsidR="00B43B1F" w:rsidRPr="004D503B" w:rsidRDefault="004D503B" w:rsidP="004D503B">
      <w:pPr>
        <w:rPr>
          <w:b/>
          <w:bCs/>
        </w:rPr>
      </w:pPr>
      <w:r w:rsidRPr="004D503B">
        <w:rPr>
          <w:b/>
          <w:bCs/>
        </w:rPr>
        <w:t>5.</w:t>
      </w:r>
      <w:r w:rsidR="0005667C">
        <w:rPr>
          <w:b/>
          <w:bCs/>
        </w:rPr>
        <w:t>5</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5B17AE46" w:rsidR="00463088" w:rsidRDefault="004D503B" w:rsidP="000F4763">
      <w:r>
        <w:t xml:space="preserve">Please indicate </w:t>
      </w:r>
      <w:r w:rsidR="00463088">
        <w:t xml:space="preserve">the eligible activities for which you are requesting </w:t>
      </w:r>
      <w:r w:rsidR="00365BB4">
        <w:t>GBE</w:t>
      </w:r>
      <w:r w:rsidR="00463088">
        <w:t>CF Stage 1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004D503B">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00A0776C">
        <w:tc>
          <w:tcPr>
            <w:tcW w:w="3114" w:type="dxa"/>
            <w:shd w:val="clear" w:color="auto" w:fill="auto"/>
          </w:tcPr>
          <w:p w14:paraId="528E7949" w14:textId="7EBF1356" w:rsidR="004D503B" w:rsidRDefault="004D503B" w:rsidP="004D503B">
            <w:pPr>
              <w:spacing w:before="120" w:after="120"/>
            </w:pPr>
            <w:r w:rsidRPr="006B2669">
              <w:t>Basic technical feasibility assessment, including grid connection</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00A0776C">
        <w:tc>
          <w:tcPr>
            <w:tcW w:w="3114" w:type="dxa"/>
            <w:shd w:val="clear" w:color="auto" w:fill="auto"/>
          </w:tcPr>
          <w:p w14:paraId="6C5D083B" w14:textId="4F0DFD6A" w:rsidR="004D503B" w:rsidRDefault="004D503B" w:rsidP="004D503B">
            <w:pPr>
              <w:spacing w:before="120" w:after="120"/>
            </w:pPr>
            <w:r w:rsidRPr="006B2669">
              <w:lastRenderedPageBreak/>
              <w:t>Landowner agreement</w:t>
            </w:r>
            <w:r w:rsidR="007D01F7">
              <w:t xml:space="preserve"> (Heads of Terms)</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A0776C">
        <w:tc>
          <w:tcPr>
            <w:tcW w:w="3114" w:type="dxa"/>
            <w:shd w:val="clear" w:color="auto" w:fill="auto"/>
          </w:tcPr>
          <w:p w14:paraId="0FA550E2" w14:textId="0CCE6E8B" w:rsidR="004D503B" w:rsidRDefault="004D503B" w:rsidP="004D503B">
            <w:pPr>
              <w:spacing w:before="120" w:after="120"/>
            </w:pPr>
            <w:r w:rsidRPr="006B2669">
              <w:t>Community engagement</w:t>
            </w:r>
          </w:p>
        </w:tc>
        <w:tc>
          <w:tcPr>
            <w:tcW w:w="4252" w:type="dxa"/>
          </w:tcPr>
          <w:p w14:paraId="541CAB8B" w14:textId="77777777" w:rsidR="004D503B" w:rsidRDefault="004D503B" w:rsidP="004D503B">
            <w:pPr>
              <w:spacing w:before="120" w:after="120"/>
            </w:pPr>
          </w:p>
        </w:tc>
        <w:tc>
          <w:tcPr>
            <w:tcW w:w="2262" w:type="dxa"/>
          </w:tcPr>
          <w:p w14:paraId="6AEDCB3C" w14:textId="77777777" w:rsidR="004D503B" w:rsidRDefault="004D503B" w:rsidP="004D503B">
            <w:pPr>
              <w:spacing w:before="120" w:after="120"/>
            </w:pPr>
          </w:p>
        </w:tc>
      </w:tr>
      <w:tr w:rsidR="004D503B" w14:paraId="002B84A7" w14:textId="77777777" w:rsidTr="00A0776C">
        <w:tc>
          <w:tcPr>
            <w:tcW w:w="3114" w:type="dxa"/>
            <w:shd w:val="clear" w:color="auto" w:fill="auto"/>
          </w:tcPr>
          <w:p w14:paraId="2C99AE9C" w14:textId="6673749B" w:rsidR="004D503B" w:rsidRDefault="004D503B" w:rsidP="004D503B">
            <w:pPr>
              <w:spacing w:before="120" w:after="120"/>
            </w:pPr>
            <w:r w:rsidRPr="006B2669">
              <w:t>Public body stakeholder engagement</w:t>
            </w:r>
          </w:p>
        </w:tc>
        <w:tc>
          <w:tcPr>
            <w:tcW w:w="4252" w:type="dxa"/>
          </w:tcPr>
          <w:p w14:paraId="1ECC6859" w14:textId="77777777" w:rsidR="004D503B" w:rsidRDefault="004D503B" w:rsidP="004D503B">
            <w:pPr>
              <w:spacing w:before="120" w:after="120"/>
            </w:pPr>
          </w:p>
        </w:tc>
        <w:tc>
          <w:tcPr>
            <w:tcW w:w="2262" w:type="dxa"/>
          </w:tcPr>
          <w:p w14:paraId="22CBD15C" w14:textId="77777777" w:rsidR="004D503B" w:rsidRDefault="004D503B" w:rsidP="004D503B">
            <w:pPr>
              <w:spacing w:before="120" w:after="120"/>
            </w:pPr>
          </w:p>
        </w:tc>
      </w:tr>
      <w:tr w:rsidR="004D503B" w14:paraId="3B958B5F" w14:textId="77777777" w:rsidTr="00A0776C">
        <w:tc>
          <w:tcPr>
            <w:tcW w:w="3114" w:type="dxa"/>
            <w:shd w:val="clear" w:color="auto" w:fill="auto"/>
          </w:tcPr>
          <w:p w14:paraId="208CA00F" w14:textId="56F01861" w:rsidR="004D503B" w:rsidRDefault="0038347C" w:rsidP="004D503B">
            <w:pPr>
              <w:spacing w:before="120" w:after="120"/>
            </w:pPr>
            <w:r>
              <w:t>Scoping p</w:t>
            </w:r>
            <w:r w:rsidR="004D503B" w:rsidRPr="006B2669">
              <w:t>lanning issues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00A0776C">
        <w:tc>
          <w:tcPr>
            <w:tcW w:w="3114" w:type="dxa"/>
            <w:shd w:val="clear" w:color="auto" w:fill="auto"/>
          </w:tcPr>
          <w:p w14:paraId="73109F8A" w14:textId="000A852F" w:rsidR="004D503B" w:rsidRDefault="0038347C" w:rsidP="004D503B">
            <w:pPr>
              <w:spacing w:before="120" w:after="120"/>
            </w:pPr>
            <w:r>
              <w:t>Scoping need for p</w:t>
            </w:r>
            <w:r w:rsidR="004D503B" w:rsidRPr="006B2669">
              <w:t>ermits, licences and consents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00A0776C">
        <w:tc>
          <w:tcPr>
            <w:tcW w:w="3114" w:type="dxa"/>
            <w:shd w:val="clear" w:color="auto" w:fill="auto"/>
          </w:tcPr>
          <w:p w14:paraId="6734B123" w14:textId="74D1101D" w:rsidR="004D503B" w:rsidRDefault="004D503B" w:rsidP="004D503B">
            <w:pPr>
              <w:spacing w:before="120" w:after="120"/>
            </w:pPr>
            <w:r w:rsidRPr="006B2669">
              <w:t>Finance and business model development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00A0776C">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FE528E" w14:paraId="4263CEDC" w14:textId="77777777" w:rsidTr="00A0776C">
        <w:tc>
          <w:tcPr>
            <w:tcW w:w="3114" w:type="dxa"/>
            <w:shd w:val="clear" w:color="auto" w:fill="auto"/>
          </w:tcPr>
          <w:p w14:paraId="70FDF635" w14:textId="6C88C6A2" w:rsidR="00FE528E" w:rsidRPr="006B2669" w:rsidRDefault="00FE528E" w:rsidP="004D503B">
            <w:pPr>
              <w:spacing w:before="120" w:after="120"/>
            </w:pPr>
            <w:r w:rsidRPr="00FE528E">
              <w:t>Sharing learning with other community applicants</w:t>
            </w:r>
          </w:p>
        </w:tc>
        <w:tc>
          <w:tcPr>
            <w:tcW w:w="4252" w:type="dxa"/>
          </w:tcPr>
          <w:p w14:paraId="59DB50A7" w14:textId="77777777" w:rsidR="00FE528E" w:rsidRDefault="00FE528E" w:rsidP="004D503B">
            <w:pPr>
              <w:spacing w:before="120" w:after="120"/>
            </w:pPr>
          </w:p>
        </w:tc>
        <w:tc>
          <w:tcPr>
            <w:tcW w:w="2262" w:type="dxa"/>
          </w:tcPr>
          <w:p w14:paraId="4DB20B2E" w14:textId="77777777" w:rsidR="00FE528E" w:rsidRDefault="00FE528E" w:rsidP="004D503B">
            <w:pPr>
              <w:spacing w:before="120" w:after="120"/>
            </w:pPr>
          </w:p>
        </w:tc>
      </w:tr>
      <w:tr w:rsidR="004D503B" w14:paraId="15DB44EA" w14:textId="77777777" w:rsidTr="004D503B">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004D503B">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00463088">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00463088">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8B5225" w14:textId="7367AAEC" w:rsidR="00B43B1F" w:rsidRDefault="00B43B1F" w:rsidP="00B43B1F"/>
    <w:p w14:paraId="41E59AD5" w14:textId="0BD17780"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9" w:name="_Section_6:_Project"/>
      <w:bookmarkEnd w:id="19"/>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6730A4">
      <w:pPr>
        <w:jc w:val="both"/>
      </w:pPr>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tc>
          <w:tcPr>
            <w:tcW w:w="9628" w:type="dxa"/>
          </w:tcPr>
          <w:p w14:paraId="1BDB374A" w14:textId="77777777" w:rsidR="00D7331D" w:rsidRDefault="00D7331D">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6F86A4AE" w:rsidR="00D7331D" w:rsidRDefault="00D861CE" w:rsidP="006730A4">
      <w:pPr>
        <w:jc w:val="both"/>
      </w:pPr>
      <w:r>
        <w:t xml:space="preserve">Please complete the following </w:t>
      </w:r>
      <w:r w:rsidR="0045748C">
        <w:t>Gantt chart, listing key activities and milestones</w:t>
      </w:r>
      <w:r w:rsidR="006E0F97">
        <w:t xml:space="preserve"> needed to deliver work for your Stage 1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6E58A916" w14:textId="3F7FF9F8" w:rsidR="00D7331D" w:rsidRDefault="00D7331D" w:rsidP="00D7331D">
      <w:r w:rsidRPr="00D7331D">
        <w:rPr>
          <w:b/>
          <w:bCs/>
        </w:rPr>
        <w:t>6.3</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4FD669C5" w:rsidR="00D7331D" w:rsidRDefault="00D7331D" w:rsidP="006730A4">
      <w:pPr>
        <w:jc w:val="both"/>
      </w:pPr>
      <w:r>
        <w:t>Please complete the following risk table, referring to the ‘</w:t>
      </w:r>
      <w:r w:rsidR="00D12EEC">
        <w:t xml:space="preserve">GBE </w:t>
      </w:r>
      <w:r>
        <w:t xml:space="preserve">Community Fund Stage 1 </w:t>
      </w:r>
      <w:r w:rsidR="006730A4">
        <w:t>-</w:t>
      </w:r>
      <w:r>
        <w:t>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91041C">
        <w:tc>
          <w:tcPr>
            <w:tcW w:w="2596"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356"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358"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357"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91041C">
        <w:tc>
          <w:tcPr>
            <w:tcW w:w="2596"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216"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40"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358"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1216"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41"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91041C">
        <w:tc>
          <w:tcPr>
            <w:tcW w:w="2596" w:type="dxa"/>
          </w:tcPr>
          <w:p w14:paraId="726CD560" w14:textId="77777777" w:rsidR="007F174F" w:rsidRPr="00B054A5" w:rsidRDefault="007F174F" w:rsidP="00B054A5">
            <w:pPr>
              <w:spacing w:before="120" w:after="120"/>
              <w:rPr>
                <w:sz w:val="20"/>
                <w:szCs w:val="20"/>
              </w:rPr>
            </w:pPr>
          </w:p>
        </w:tc>
        <w:tc>
          <w:tcPr>
            <w:tcW w:w="1216" w:type="dxa"/>
            <w:vAlign w:val="center"/>
          </w:tcPr>
          <w:p w14:paraId="5442B5C4" w14:textId="77777777" w:rsidR="007F174F" w:rsidRPr="00B054A5" w:rsidRDefault="007F174F" w:rsidP="00B054A5">
            <w:pPr>
              <w:spacing w:before="120" w:after="120"/>
              <w:jc w:val="center"/>
              <w:rPr>
                <w:sz w:val="20"/>
                <w:szCs w:val="20"/>
              </w:rPr>
            </w:pPr>
          </w:p>
        </w:tc>
        <w:tc>
          <w:tcPr>
            <w:tcW w:w="1140" w:type="dxa"/>
            <w:vAlign w:val="center"/>
          </w:tcPr>
          <w:p w14:paraId="1E43FDA4" w14:textId="77777777" w:rsidR="007F174F" w:rsidRPr="00B054A5" w:rsidRDefault="007F174F" w:rsidP="00B054A5">
            <w:pPr>
              <w:spacing w:before="120" w:after="120"/>
              <w:jc w:val="center"/>
              <w:rPr>
                <w:sz w:val="20"/>
                <w:szCs w:val="20"/>
              </w:rPr>
            </w:pPr>
          </w:p>
        </w:tc>
        <w:tc>
          <w:tcPr>
            <w:tcW w:w="2358" w:type="dxa"/>
          </w:tcPr>
          <w:p w14:paraId="31664376" w14:textId="77777777" w:rsidR="007F174F" w:rsidRPr="00B054A5" w:rsidRDefault="007F174F" w:rsidP="00B054A5">
            <w:pPr>
              <w:spacing w:before="120" w:after="120"/>
              <w:rPr>
                <w:sz w:val="20"/>
                <w:szCs w:val="20"/>
              </w:rPr>
            </w:pPr>
          </w:p>
        </w:tc>
        <w:tc>
          <w:tcPr>
            <w:tcW w:w="1216" w:type="dxa"/>
            <w:vAlign w:val="center"/>
          </w:tcPr>
          <w:p w14:paraId="3B36D943" w14:textId="77777777" w:rsidR="007F174F" w:rsidRPr="00B054A5" w:rsidRDefault="007F174F" w:rsidP="00B054A5">
            <w:pPr>
              <w:spacing w:before="120" w:after="120"/>
              <w:jc w:val="center"/>
              <w:rPr>
                <w:sz w:val="20"/>
                <w:szCs w:val="20"/>
              </w:rPr>
            </w:pPr>
          </w:p>
        </w:tc>
        <w:tc>
          <w:tcPr>
            <w:tcW w:w="1141"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91041C">
        <w:tc>
          <w:tcPr>
            <w:tcW w:w="2596" w:type="dxa"/>
          </w:tcPr>
          <w:p w14:paraId="1F9110B3" w14:textId="77777777" w:rsidR="007F174F" w:rsidRPr="00B054A5" w:rsidRDefault="007F174F" w:rsidP="00B054A5">
            <w:pPr>
              <w:spacing w:before="120" w:after="120"/>
              <w:rPr>
                <w:sz w:val="20"/>
                <w:szCs w:val="20"/>
              </w:rPr>
            </w:pPr>
          </w:p>
        </w:tc>
        <w:tc>
          <w:tcPr>
            <w:tcW w:w="1216" w:type="dxa"/>
            <w:vAlign w:val="center"/>
          </w:tcPr>
          <w:p w14:paraId="1B3A6ABC" w14:textId="77777777" w:rsidR="007F174F" w:rsidRPr="00B054A5" w:rsidRDefault="007F174F" w:rsidP="00B054A5">
            <w:pPr>
              <w:spacing w:before="120" w:after="120"/>
              <w:jc w:val="center"/>
              <w:rPr>
                <w:sz w:val="20"/>
                <w:szCs w:val="20"/>
              </w:rPr>
            </w:pPr>
          </w:p>
        </w:tc>
        <w:tc>
          <w:tcPr>
            <w:tcW w:w="1140" w:type="dxa"/>
            <w:vAlign w:val="center"/>
          </w:tcPr>
          <w:p w14:paraId="2B1D819E" w14:textId="77777777" w:rsidR="007F174F" w:rsidRPr="00B054A5" w:rsidRDefault="007F174F" w:rsidP="00B054A5">
            <w:pPr>
              <w:spacing w:before="120" w:after="120"/>
              <w:jc w:val="center"/>
              <w:rPr>
                <w:sz w:val="20"/>
                <w:szCs w:val="20"/>
              </w:rPr>
            </w:pPr>
          </w:p>
        </w:tc>
        <w:tc>
          <w:tcPr>
            <w:tcW w:w="2358" w:type="dxa"/>
          </w:tcPr>
          <w:p w14:paraId="260263A4" w14:textId="77777777" w:rsidR="007F174F" w:rsidRPr="00B054A5" w:rsidRDefault="007F174F" w:rsidP="00B054A5">
            <w:pPr>
              <w:spacing w:before="120" w:after="120"/>
              <w:rPr>
                <w:sz w:val="20"/>
                <w:szCs w:val="20"/>
              </w:rPr>
            </w:pPr>
          </w:p>
        </w:tc>
        <w:tc>
          <w:tcPr>
            <w:tcW w:w="1216" w:type="dxa"/>
            <w:vAlign w:val="center"/>
          </w:tcPr>
          <w:p w14:paraId="44B54ADE" w14:textId="77777777" w:rsidR="007F174F" w:rsidRPr="00B054A5" w:rsidRDefault="007F174F" w:rsidP="00B054A5">
            <w:pPr>
              <w:spacing w:before="120" w:after="120"/>
              <w:jc w:val="center"/>
              <w:rPr>
                <w:sz w:val="20"/>
                <w:szCs w:val="20"/>
              </w:rPr>
            </w:pPr>
          </w:p>
        </w:tc>
        <w:tc>
          <w:tcPr>
            <w:tcW w:w="1141"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91041C">
        <w:tc>
          <w:tcPr>
            <w:tcW w:w="2596" w:type="dxa"/>
          </w:tcPr>
          <w:p w14:paraId="47B5F48C" w14:textId="77777777" w:rsidR="007F174F" w:rsidRPr="00B054A5" w:rsidRDefault="007F174F" w:rsidP="00B054A5">
            <w:pPr>
              <w:spacing w:before="120" w:after="120"/>
              <w:rPr>
                <w:sz w:val="20"/>
                <w:szCs w:val="20"/>
              </w:rPr>
            </w:pPr>
          </w:p>
        </w:tc>
        <w:tc>
          <w:tcPr>
            <w:tcW w:w="1216" w:type="dxa"/>
            <w:vAlign w:val="center"/>
          </w:tcPr>
          <w:p w14:paraId="2A73763A" w14:textId="77777777" w:rsidR="007F174F" w:rsidRPr="00B054A5" w:rsidRDefault="007F174F" w:rsidP="00B054A5">
            <w:pPr>
              <w:spacing w:before="120" w:after="120"/>
              <w:jc w:val="center"/>
              <w:rPr>
                <w:sz w:val="20"/>
                <w:szCs w:val="20"/>
              </w:rPr>
            </w:pPr>
          </w:p>
        </w:tc>
        <w:tc>
          <w:tcPr>
            <w:tcW w:w="1140" w:type="dxa"/>
            <w:vAlign w:val="center"/>
          </w:tcPr>
          <w:p w14:paraId="2A8B60F8" w14:textId="77777777" w:rsidR="007F174F" w:rsidRPr="00B054A5" w:rsidRDefault="007F174F" w:rsidP="00B054A5">
            <w:pPr>
              <w:spacing w:before="120" w:after="120"/>
              <w:jc w:val="center"/>
              <w:rPr>
                <w:sz w:val="20"/>
                <w:szCs w:val="20"/>
              </w:rPr>
            </w:pPr>
          </w:p>
        </w:tc>
        <w:tc>
          <w:tcPr>
            <w:tcW w:w="2358" w:type="dxa"/>
          </w:tcPr>
          <w:p w14:paraId="4013D206" w14:textId="77777777" w:rsidR="007F174F" w:rsidRPr="00B054A5" w:rsidRDefault="007F174F" w:rsidP="00B054A5">
            <w:pPr>
              <w:spacing w:before="120" w:after="120"/>
              <w:rPr>
                <w:sz w:val="20"/>
                <w:szCs w:val="20"/>
              </w:rPr>
            </w:pPr>
          </w:p>
        </w:tc>
        <w:tc>
          <w:tcPr>
            <w:tcW w:w="1216" w:type="dxa"/>
            <w:vAlign w:val="center"/>
          </w:tcPr>
          <w:p w14:paraId="536D1867" w14:textId="77777777" w:rsidR="007F174F" w:rsidRPr="00B054A5" w:rsidRDefault="007F174F" w:rsidP="00B054A5">
            <w:pPr>
              <w:spacing w:before="120" w:after="120"/>
              <w:jc w:val="center"/>
              <w:rPr>
                <w:sz w:val="20"/>
                <w:szCs w:val="20"/>
              </w:rPr>
            </w:pPr>
          </w:p>
        </w:tc>
        <w:tc>
          <w:tcPr>
            <w:tcW w:w="1141"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91041C">
        <w:tc>
          <w:tcPr>
            <w:tcW w:w="2596" w:type="dxa"/>
          </w:tcPr>
          <w:p w14:paraId="1E7D7CA2" w14:textId="77777777" w:rsidR="007F174F" w:rsidRPr="00B054A5" w:rsidRDefault="007F174F" w:rsidP="00B054A5">
            <w:pPr>
              <w:spacing w:before="120" w:after="120"/>
              <w:rPr>
                <w:sz w:val="20"/>
                <w:szCs w:val="20"/>
              </w:rPr>
            </w:pPr>
          </w:p>
        </w:tc>
        <w:tc>
          <w:tcPr>
            <w:tcW w:w="1216" w:type="dxa"/>
            <w:vAlign w:val="center"/>
          </w:tcPr>
          <w:p w14:paraId="4F2306A0" w14:textId="77777777" w:rsidR="007F174F" w:rsidRPr="00B054A5" w:rsidRDefault="007F174F" w:rsidP="00B054A5">
            <w:pPr>
              <w:spacing w:before="120" w:after="120"/>
              <w:jc w:val="center"/>
              <w:rPr>
                <w:sz w:val="20"/>
                <w:szCs w:val="20"/>
              </w:rPr>
            </w:pPr>
          </w:p>
        </w:tc>
        <w:tc>
          <w:tcPr>
            <w:tcW w:w="1140" w:type="dxa"/>
            <w:vAlign w:val="center"/>
          </w:tcPr>
          <w:p w14:paraId="0DC215AC" w14:textId="77777777" w:rsidR="007F174F" w:rsidRPr="00B054A5" w:rsidRDefault="007F174F" w:rsidP="00B054A5">
            <w:pPr>
              <w:spacing w:before="120" w:after="120"/>
              <w:jc w:val="center"/>
              <w:rPr>
                <w:sz w:val="20"/>
                <w:szCs w:val="20"/>
              </w:rPr>
            </w:pPr>
          </w:p>
        </w:tc>
        <w:tc>
          <w:tcPr>
            <w:tcW w:w="2358" w:type="dxa"/>
          </w:tcPr>
          <w:p w14:paraId="69C63063" w14:textId="77777777" w:rsidR="007F174F" w:rsidRPr="00B054A5" w:rsidRDefault="007F174F" w:rsidP="00B054A5">
            <w:pPr>
              <w:spacing w:before="120" w:after="120"/>
              <w:rPr>
                <w:sz w:val="20"/>
                <w:szCs w:val="20"/>
              </w:rPr>
            </w:pPr>
          </w:p>
        </w:tc>
        <w:tc>
          <w:tcPr>
            <w:tcW w:w="1216" w:type="dxa"/>
            <w:vAlign w:val="center"/>
          </w:tcPr>
          <w:p w14:paraId="733B3C0D" w14:textId="77777777" w:rsidR="007F174F" w:rsidRPr="00B054A5" w:rsidRDefault="007F174F" w:rsidP="00B054A5">
            <w:pPr>
              <w:spacing w:before="120" w:after="120"/>
              <w:jc w:val="center"/>
              <w:rPr>
                <w:sz w:val="20"/>
                <w:szCs w:val="20"/>
              </w:rPr>
            </w:pPr>
          </w:p>
        </w:tc>
        <w:tc>
          <w:tcPr>
            <w:tcW w:w="1141"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91041C">
        <w:tc>
          <w:tcPr>
            <w:tcW w:w="2596" w:type="dxa"/>
          </w:tcPr>
          <w:p w14:paraId="015CC6F1" w14:textId="77777777" w:rsidR="007F174F" w:rsidRPr="00B054A5" w:rsidRDefault="007F174F" w:rsidP="00B054A5">
            <w:pPr>
              <w:spacing w:before="120" w:after="120"/>
              <w:rPr>
                <w:sz w:val="20"/>
                <w:szCs w:val="20"/>
              </w:rPr>
            </w:pPr>
          </w:p>
        </w:tc>
        <w:tc>
          <w:tcPr>
            <w:tcW w:w="1216" w:type="dxa"/>
            <w:vAlign w:val="center"/>
          </w:tcPr>
          <w:p w14:paraId="5F48BBE1" w14:textId="77777777" w:rsidR="007F174F" w:rsidRPr="00B054A5" w:rsidRDefault="007F174F" w:rsidP="00B054A5">
            <w:pPr>
              <w:spacing w:before="120" w:after="120"/>
              <w:jc w:val="center"/>
              <w:rPr>
                <w:sz w:val="20"/>
                <w:szCs w:val="20"/>
              </w:rPr>
            </w:pPr>
          </w:p>
        </w:tc>
        <w:tc>
          <w:tcPr>
            <w:tcW w:w="1140" w:type="dxa"/>
            <w:vAlign w:val="center"/>
          </w:tcPr>
          <w:p w14:paraId="045C86A7" w14:textId="77777777" w:rsidR="007F174F" w:rsidRPr="00B054A5" w:rsidRDefault="007F174F" w:rsidP="00B054A5">
            <w:pPr>
              <w:spacing w:before="120" w:after="120"/>
              <w:jc w:val="center"/>
              <w:rPr>
                <w:sz w:val="20"/>
                <w:szCs w:val="20"/>
              </w:rPr>
            </w:pPr>
          </w:p>
        </w:tc>
        <w:tc>
          <w:tcPr>
            <w:tcW w:w="2358" w:type="dxa"/>
          </w:tcPr>
          <w:p w14:paraId="6CA6606C" w14:textId="77777777" w:rsidR="007F174F" w:rsidRPr="00B054A5" w:rsidRDefault="007F174F" w:rsidP="00B054A5">
            <w:pPr>
              <w:spacing w:before="120" w:after="120"/>
              <w:rPr>
                <w:sz w:val="20"/>
                <w:szCs w:val="20"/>
              </w:rPr>
            </w:pPr>
          </w:p>
        </w:tc>
        <w:tc>
          <w:tcPr>
            <w:tcW w:w="1216" w:type="dxa"/>
            <w:vAlign w:val="center"/>
          </w:tcPr>
          <w:p w14:paraId="45CE126F" w14:textId="77777777" w:rsidR="007F174F" w:rsidRPr="00B054A5" w:rsidRDefault="007F174F" w:rsidP="00B054A5">
            <w:pPr>
              <w:spacing w:before="120" w:after="120"/>
              <w:jc w:val="center"/>
              <w:rPr>
                <w:sz w:val="20"/>
                <w:szCs w:val="20"/>
              </w:rPr>
            </w:pPr>
          </w:p>
        </w:tc>
        <w:tc>
          <w:tcPr>
            <w:tcW w:w="1141" w:type="dxa"/>
            <w:vAlign w:val="center"/>
          </w:tcPr>
          <w:p w14:paraId="0DA60844" w14:textId="77777777" w:rsidR="007F174F" w:rsidRPr="00B054A5" w:rsidRDefault="007F174F" w:rsidP="00B054A5">
            <w:pPr>
              <w:spacing w:before="120" w:after="120"/>
              <w:jc w:val="center"/>
              <w:rPr>
                <w:sz w:val="20"/>
                <w:szCs w:val="20"/>
              </w:rPr>
            </w:pPr>
          </w:p>
        </w:tc>
      </w:tr>
    </w:tbl>
    <w:p w14:paraId="42B1B1FE" w14:textId="1E003468" w:rsidR="00F17742" w:rsidRDefault="00F17742" w:rsidP="003919BC">
      <w:pPr>
        <w:rPr>
          <w:rFonts w:eastAsiaTheme="majorEastAsia" w:cstheme="majorBidi"/>
          <w:b/>
          <w:sz w:val="28"/>
          <w:szCs w:val="26"/>
        </w:rPr>
      </w:pPr>
      <w:r>
        <w:br w:type="page"/>
      </w:r>
    </w:p>
    <w:p w14:paraId="45EAD367" w14:textId="2071A41D" w:rsidR="00866B37" w:rsidRDefault="00866B37" w:rsidP="00F17742">
      <w:pPr>
        <w:pStyle w:val="Heading2"/>
      </w:pPr>
      <w:bookmarkStart w:id="20" w:name="_Section_7:_Compliance"/>
      <w:bookmarkEnd w:id="20"/>
      <w:r>
        <w:lastRenderedPageBreak/>
        <w:t>Section 7: Compliance</w:t>
      </w:r>
    </w:p>
    <w:p w14:paraId="399BA00F" w14:textId="3866A53A" w:rsidR="003919BC" w:rsidRPr="001A6EC8" w:rsidRDefault="001A6EC8" w:rsidP="003919BC">
      <w:pPr>
        <w:rPr>
          <w:b/>
          <w:bCs/>
        </w:rPr>
      </w:pPr>
      <w:r w:rsidRPr="001A6EC8">
        <w:rPr>
          <w:b/>
          <w:bCs/>
        </w:rPr>
        <w:t>7.1</w:t>
      </w:r>
      <w:r w:rsidRPr="001A6EC8">
        <w:rPr>
          <w:b/>
          <w:bCs/>
        </w:rPr>
        <w:tab/>
      </w:r>
      <w:r w:rsidR="003919BC" w:rsidRPr="001A6EC8">
        <w:rPr>
          <w:b/>
          <w:bCs/>
        </w:rPr>
        <w:t>Procurement</w:t>
      </w:r>
      <w:r w:rsidR="006F198E">
        <w:rPr>
          <w:b/>
          <w:bCs/>
        </w:rPr>
        <w:t xml:space="preserve"> process</w:t>
      </w:r>
      <w:r>
        <w:rPr>
          <w:b/>
          <w:bCs/>
        </w:rPr>
        <w:t xml:space="preserve"> </w:t>
      </w:r>
      <w:r w:rsidRPr="001A6EC8">
        <w:rPr>
          <w:b/>
          <w:bCs/>
          <w:color w:val="FF0000"/>
        </w:rPr>
        <w:t>(scored)</w:t>
      </w:r>
    </w:p>
    <w:p w14:paraId="0DDD1C15" w14:textId="046FDFF8" w:rsidR="001A6EC8" w:rsidRDefault="001A6EC8" w:rsidP="00722EBB">
      <w:pPr>
        <w:jc w:val="both"/>
      </w:pPr>
      <w:r>
        <w:t xml:space="preserve">Please explain how you obtained prices or quotes for the activities requested under the </w:t>
      </w:r>
      <w:r w:rsidR="00365BB4">
        <w:t>GBE</w:t>
      </w:r>
      <w:r>
        <w:t xml:space="preserve">CF Stage 1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tc>
          <w:tcPr>
            <w:tcW w:w="9628" w:type="dxa"/>
          </w:tcPr>
          <w:p w14:paraId="768B1750" w14:textId="77777777" w:rsidR="001A6EC8" w:rsidRDefault="001A6EC8">
            <w:pPr>
              <w:spacing w:before="120" w:after="120"/>
            </w:pPr>
          </w:p>
        </w:tc>
      </w:tr>
    </w:tbl>
    <w:p w14:paraId="67E2D272" w14:textId="4D803C6E" w:rsidR="001A6EC8" w:rsidRDefault="001A6EC8" w:rsidP="00722EBB">
      <w:pPr>
        <w:jc w:val="both"/>
      </w:pPr>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tc>
          <w:tcPr>
            <w:tcW w:w="9628" w:type="dxa"/>
          </w:tcPr>
          <w:p w14:paraId="03B050A2" w14:textId="77777777" w:rsidR="001A6EC8" w:rsidRDefault="001A6EC8">
            <w:pPr>
              <w:spacing w:before="120" w:after="120"/>
            </w:pPr>
          </w:p>
        </w:tc>
      </w:tr>
    </w:tbl>
    <w:p w14:paraId="41CCCE33" w14:textId="332407A9" w:rsidR="006F198E" w:rsidRDefault="006F198E" w:rsidP="003919BC">
      <w:pPr>
        <w:rPr>
          <w:b/>
          <w:bCs/>
          <w:color w:val="FF0000"/>
        </w:rPr>
      </w:pPr>
      <w:bookmarkStart w:id="21" w:name="_Hlk147999514"/>
      <w:r>
        <w:rPr>
          <w:b/>
          <w:bCs/>
        </w:rPr>
        <w:t>7.2</w:t>
      </w:r>
      <w:r>
        <w:rPr>
          <w:b/>
          <w:bCs/>
        </w:rPr>
        <w:tab/>
        <w:t xml:space="preserve">Procurement selection </w:t>
      </w:r>
      <w:r>
        <w:rPr>
          <w:b/>
          <w:bCs/>
          <w:color w:val="FF0000"/>
        </w:rPr>
        <w:t>(scored)</w:t>
      </w:r>
    </w:p>
    <w:p w14:paraId="4035EDF1" w14:textId="15E01EF9" w:rsidR="006F198E" w:rsidRDefault="006F198E" w:rsidP="006F198E">
      <w:r w:rsidRPr="007C0354">
        <w:t xml:space="preserve">Please detail who will carry out any professional work you intend to pay for with </w:t>
      </w:r>
      <w:r w:rsidR="00365BB4">
        <w:t>GB</w:t>
      </w:r>
      <w:r>
        <w:t>E</w:t>
      </w:r>
      <w:r w:rsidR="00365BB4">
        <w:t>C</w:t>
      </w:r>
      <w:r>
        <w:t>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6F198E" w14:paraId="1E39B29E" w14:textId="77777777" w:rsidTr="006F198E">
        <w:tc>
          <w:tcPr>
            <w:tcW w:w="2689" w:type="dxa"/>
            <w:shd w:val="clear" w:color="auto" w:fill="E7E6E6" w:themeFill="background2"/>
          </w:tcPr>
          <w:p w14:paraId="6FF6200C" w14:textId="265F563A" w:rsidR="006F198E" w:rsidRPr="006F198E" w:rsidRDefault="006F198E" w:rsidP="006F198E">
            <w:pPr>
              <w:spacing w:before="120" w:after="120"/>
              <w:rPr>
                <w:b/>
                <w:bCs/>
              </w:rPr>
            </w:pPr>
            <w:r w:rsidRPr="006F198E">
              <w:rPr>
                <w:b/>
                <w:bCs/>
              </w:rPr>
              <w:t>Task</w:t>
            </w:r>
            <w:r>
              <w:rPr>
                <w:b/>
                <w:bCs/>
              </w:rPr>
              <w:t>(s)</w:t>
            </w:r>
          </w:p>
        </w:tc>
        <w:tc>
          <w:tcPr>
            <w:tcW w:w="6939" w:type="dxa"/>
          </w:tcPr>
          <w:p w14:paraId="503862F8" w14:textId="77777777" w:rsidR="006F198E" w:rsidRDefault="006F198E" w:rsidP="006F198E">
            <w:pPr>
              <w:spacing w:before="120" w:after="120"/>
            </w:pPr>
          </w:p>
        </w:tc>
      </w:tr>
      <w:tr w:rsidR="006F198E" w14:paraId="5EF3813B" w14:textId="77777777" w:rsidTr="006F198E">
        <w:tc>
          <w:tcPr>
            <w:tcW w:w="2689" w:type="dxa"/>
            <w:shd w:val="clear" w:color="auto" w:fill="E7E6E6" w:themeFill="background2"/>
          </w:tcPr>
          <w:p w14:paraId="268607CE" w14:textId="77777777" w:rsidR="006F198E" w:rsidRPr="006F198E" w:rsidRDefault="006F198E" w:rsidP="006F198E">
            <w:pPr>
              <w:spacing w:before="120" w:after="120"/>
              <w:rPr>
                <w:b/>
                <w:bCs/>
              </w:rPr>
            </w:pPr>
            <w:r w:rsidRPr="006F198E">
              <w:rPr>
                <w:b/>
                <w:bCs/>
              </w:rPr>
              <w:t>Supplier name</w:t>
            </w:r>
          </w:p>
        </w:tc>
        <w:tc>
          <w:tcPr>
            <w:tcW w:w="6939" w:type="dxa"/>
          </w:tcPr>
          <w:p w14:paraId="7EE62A58" w14:textId="77777777" w:rsidR="006F198E" w:rsidRDefault="006F198E" w:rsidP="006F198E">
            <w:pPr>
              <w:spacing w:before="120" w:after="120"/>
            </w:pPr>
          </w:p>
        </w:tc>
      </w:tr>
      <w:tr w:rsidR="006F198E" w14:paraId="234FCF38" w14:textId="77777777" w:rsidTr="006F198E">
        <w:tc>
          <w:tcPr>
            <w:tcW w:w="2689" w:type="dxa"/>
            <w:shd w:val="clear" w:color="auto" w:fill="E7E6E6" w:themeFill="background2"/>
          </w:tcPr>
          <w:p w14:paraId="3EB199AA" w14:textId="2B39E7B4" w:rsidR="006F198E" w:rsidRPr="006F198E" w:rsidRDefault="006F198E" w:rsidP="006F198E">
            <w:pPr>
              <w:spacing w:before="120" w:after="120"/>
            </w:pPr>
            <w:r w:rsidRPr="006F198E">
              <w:rPr>
                <w:b/>
                <w:bCs/>
              </w:rPr>
              <w:t>Supplier credentials</w:t>
            </w:r>
            <w:r>
              <w:rPr>
                <w:b/>
                <w:bCs/>
              </w:rPr>
              <w:t>*</w:t>
            </w:r>
            <w:r>
              <w:t xml:space="preserve"> (max 100 words)</w:t>
            </w:r>
          </w:p>
        </w:tc>
        <w:tc>
          <w:tcPr>
            <w:tcW w:w="6939" w:type="dxa"/>
          </w:tcPr>
          <w:p w14:paraId="3E60D172" w14:textId="77777777" w:rsidR="006F198E" w:rsidRDefault="006F198E" w:rsidP="006F198E">
            <w:pPr>
              <w:spacing w:before="120" w:after="120"/>
            </w:pPr>
          </w:p>
        </w:tc>
      </w:tr>
      <w:tr w:rsidR="006F198E" w14:paraId="133EBFB9" w14:textId="77777777" w:rsidTr="006F198E">
        <w:tc>
          <w:tcPr>
            <w:tcW w:w="2689" w:type="dxa"/>
            <w:shd w:val="clear" w:color="auto" w:fill="E7E6E6" w:themeFill="background2"/>
          </w:tcPr>
          <w:p w14:paraId="5572E48F" w14:textId="3CE15B7F" w:rsidR="006F198E" w:rsidRPr="006F198E" w:rsidRDefault="006F198E" w:rsidP="006F198E">
            <w:pPr>
              <w:spacing w:before="120" w:after="120"/>
              <w:rPr>
                <w:b/>
                <w:bCs/>
              </w:rPr>
            </w:pPr>
            <w:r w:rsidRPr="006F198E">
              <w:rPr>
                <w:b/>
                <w:bCs/>
              </w:rPr>
              <w:t>Total quote</w:t>
            </w:r>
            <w:r>
              <w:rPr>
                <w:b/>
                <w:bCs/>
              </w:rPr>
              <w:t xml:space="preserve"> (£)</w:t>
            </w:r>
          </w:p>
        </w:tc>
        <w:tc>
          <w:tcPr>
            <w:tcW w:w="6939" w:type="dxa"/>
          </w:tcPr>
          <w:p w14:paraId="33B71F76" w14:textId="77777777" w:rsidR="006F198E" w:rsidRDefault="006F198E" w:rsidP="006F198E">
            <w:pPr>
              <w:spacing w:before="120" w:after="120"/>
            </w:pPr>
          </w:p>
        </w:tc>
      </w:tr>
      <w:tr w:rsidR="006F198E" w14:paraId="18097DB2" w14:textId="77777777" w:rsidTr="006F198E">
        <w:tc>
          <w:tcPr>
            <w:tcW w:w="2689" w:type="dxa"/>
            <w:shd w:val="clear" w:color="auto" w:fill="E7E6E6" w:themeFill="background2"/>
          </w:tcPr>
          <w:p w14:paraId="694DC51E" w14:textId="20E3F2DF" w:rsidR="006F198E" w:rsidRPr="006F198E" w:rsidRDefault="006F198E" w:rsidP="006F198E">
            <w:pPr>
              <w:spacing w:before="120" w:after="120"/>
            </w:pPr>
            <w:r>
              <w:rPr>
                <w:b/>
                <w:bCs/>
              </w:rPr>
              <w:t>Why chosen</w:t>
            </w:r>
            <w:r>
              <w:t xml:space="preserve"> (max 100 words)</w:t>
            </w:r>
          </w:p>
        </w:tc>
        <w:tc>
          <w:tcPr>
            <w:tcW w:w="6939" w:type="dxa"/>
          </w:tcPr>
          <w:p w14:paraId="678FF07B" w14:textId="77777777" w:rsidR="006F198E" w:rsidRDefault="006F198E" w:rsidP="006F198E">
            <w:pPr>
              <w:spacing w:before="120" w:after="120"/>
            </w:pPr>
          </w:p>
        </w:tc>
      </w:tr>
    </w:tbl>
    <w:p w14:paraId="01EF2B2D" w14:textId="4406AAFE" w:rsidR="006F198E" w:rsidRPr="006F198E" w:rsidRDefault="006F198E" w:rsidP="003D6C6D">
      <w:pPr>
        <w:jc w:val="both"/>
      </w:pPr>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3227B5C" w14:textId="7DBC7476" w:rsidR="001A6EC8" w:rsidRPr="001A6EC8" w:rsidRDefault="001A6EC8" w:rsidP="003919BC">
      <w:pPr>
        <w:rPr>
          <w:b/>
          <w:bCs/>
          <w:color w:val="FF0000"/>
        </w:rPr>
      </w:pPr>
      <w:r w:rsidRPr="001A6EC8">
        <w:rPr>
          <w:b/>
          <w:bCs/>
        </w:rPr>
        <w:t>7.</w:t>
      </w:r>
      <w:r w:rsidR="006F198E">
        <w:rPr>
          <w:b/>
          <w:bCs/>
        </w:rPr>
        <w:t>3</w:t>
      </w:r>
      <w:r w:rsidRPr="001A6EC8">
        <w:rPr>
          <w:b/>
          <w:bCs/>
        </w:rPr>
        <w:tab/>
      </w:r>
      <w:r w:rsidR="003919BC" w:rsidRPr="001A6EC8">
        <w:rPr>
          <w:b/>
          <w:bCs/>
        </w:rPr>
        <w:t>Subsidy control</w:t>
      </w:r>
      <w:r>
        <w:t xml:space="preserve"> </w:t>
      </w:r>
      <w:r w:rsidRPr="001A6EC8">
        <w:rPr>
          <w:b/>
          <w:bCs/>
          <w:color w:val="FF0000"/>
        </w:rPr>
        <w:t>(pass/fail)</w:t>
      </w:r>
    </w:p>
    <w:p w14:paraId="07A49ED6" w14:textId="0444EB1B" w:rsidR="001A6EC8" w:rsidRDefault="001A6EC8" w:rsidP="003919BC">
      <w:r>
        <w:t>You must complete the Appendix A declaration.</w:t>
      </w:r>
    </w:p>
    <w:p w14:paraId="489EC138" w14:textId="5C608433" w:rsidR="001A6EC8" w:rsidRDefault="001A6EC8" w:rsidP="003919BC">
      <w:r w:rsidRPr="001A6EC8">
        <w:rPr>
          <w:b/>
          <w:bCs/>
        </w:rPr>
        <w:t>7.</w:t>
      </w:r>
      <w:r w:rsidR="006F198E">
        <w:rPr>
          <w:b/>
          <w:bCs/>
        </w:rPr>
        <w:t>4</w:t>
      </w:r>
      <w:r w:rsidRPr="001A6EC8">
        <w:rPr>
          <w:b/>
          <w:bCs/>
        </w:rPr>
        <w:tab/>
      </w:r>
      <w:r w:rsidR="003919BC" w:rsidRPr="001A6EC8">
        <w:rPr>
          <w:b/>
          <w:bCs/>
        </w:rPr>
        <w:t>Declaration and data protection</w:t>
      </w:r>
      <w:r>
        <w:t xml:space="preserve"> </w:t>
      </w:r>
      <w:r w:rsidRPr="001A6EC8">
        <w:rPr>
          <w:b/>
          <w:bCs/>
          <w:color w:val="FF0000"/>
        </w:rPr>
        <w:t>(pass/fail)</w:t>
      </w:r>
    </w:p>
    <w:p w14:paraId="7EF1735E" w14:textId="1AB6B369" w:rsidR="001A6EC8" w:rsidRDefault="001A6EC8" w:rsidP="003919BC">
      <w:r>
        <w:t>You must complete the Appendix B declaration.</w:t>
      </w:r>
    </w:p>
    <w:bookmarkEnd w:id="21"/>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22" w:name="_Section_8:_Additional"/>
      <w:bookmarkEnd w:id="22"/>
      <w:r w:rsidRPr="00CE336C">
        <w:lastRenderedPageBreak/>
        <w:t xml:space="preserve">Section 8: Additional </w:t>
      </w:r>
      <w:r w:rsidR="008B65DB">
        <w:t>I</w:t>
      </w:r>
      <w:r w:rsidRPr="00CE336C">
        <w:t>nformation</w:t>
      </w:r>
      <w:r>
        <w:t xml:space="preserve"> </w:t>
      </w:r>
    </w:p>
    <w:p w14:paraId="556C74B2" w14:textId="2208F060" w:rsidR="008B65DB" w:rsidRDefault="008B65DB" w:rsidP="00CE336C">
      <w:pPr>
        <w:spacing w:before="0"/>
      </w:pPr>
      <w:r w:rsidRPr="008B65DB">
        <w:rPr>
          <w:b/>
          <w:bCs/>
        </w:rPr>
        <w:t>8.1</w:t>
      </w:r>
      <w:r w:rsidRPr="008B65DB">
        <w:rPr>
          <w:b/>
          <w:bCs/>
        </w:rPr>
        <w:tab/>
        <w:t>Shared learning</w:t>
      </w:r>
      <w:r>
        <w:t xml:space="preserve"> (max 150 words) </w:t>
      </w:r>
      <w:r w:rsidRPr="00AD1550">
        <w:rPr>
          <w:b/>
          <w:bCs/>
          <w:color w:val="FF0000"/>
        </w:rPr>
        <w:t>(scored)</w:t>
      </w:r>
    </w:p>
    <w:p w14:paraId="7E7246EA" w14:textId="3CFF8619" w:rsidR="008B65DB" w:rsidRDefault="005676C2" w:rsidP="003D6C6D">
      <w:pPr>
        <w:spacing w:before="0"/>
        <w:jc w:val="both"/>
      </w:pPr>
      <w:r>
        <w:t xml:space="preserve">Please outline your availability and willingness to share learning with other community applicants to </w:t>
      </w:r>
      <w:r w:rsidR="00365BB4">
        <w:t>GBE</w:t>
      </w:r>
      <w:r>
        <w:t>CF. This could include sharing paperwork or attending peer-to-peer events. You can include costs for this as part of your Stage 1 grant request.</w:t>
      </w:r>
    </w:p>
    <w:tbl>
      <w:tblPr>
        <w:tblStyle w:val="TableGrid"/>
        <w:tblW w:w="0" w:type="auto"/>
        <w:tblLook w:val="04A0" w:firstRow="1" w:lastRow="0" w:firstColumn="1" w:lastColumn="0" w:noHBand="0" w:noVBand="1"/>
      </w:tblPr>
      <w:tblGrid>
        <w:gridCol w:w="9628"/>
      </w:tblGrid>
      <w:tr w:rsidR="008B65DB" w14:paraId="7BA94142" w14:textId="77777777">
        <w:tc>
          <w:tcPr>
            <w:tcW w:w="9628" w:type="dxa"/>
          </w:tcPr>
          <w:p w14:paraId="01177327" w14:textId="77777777" w:rsidR="008B65DB" w:rsidRDefault="008B65DB">
            <w:pPr>
              <w:spacing w:before="120" w:after="120"/>
            </w:pPr>
          </w:p>
        </w:tc>
      </w:tr>
    </w:tbl>
    <w:p w14:paraId="3C6289D3" w14:textId="77777777" w:rsidR="007B1DF1" w:rsidRDefault="007B1DF1" w:rsidP="007B528D">
      <w:pPr>
        <w:spacing w:before="0" w:after="0"/>
        <w:rPr>
          <w:b/>
          <w:bCs/>
        </w:rPr>
      </w:pPr>
    </w:p>
    <w:p w14:paraId="6DB8FB20" w14:textId="175F418D" w:rsidR="000A120C" w:rsidRPr="00306734" w:rsidRDefault="000A120C" w:rsidP="008B65DB">
      <w:pPr>
        <w:spacing w:before="240"/>
        <w:rPr>
          <w:b/>
        </w:rPr>
      </w:pPr>
      <w:r w:rsidRPr="00306734">
        <w:rPr>
          <w:b/>
        </w:rPr>
        <w:t xml:space="preserve">8.2 </w:t>
      </w:r>
      <w:r w:rsidR="00C01F4B" w:rsidRPr="00306734">
        <w:rPr>
          <w:b/>
        </w:rPr>
        <w:t xml:space="preserve">     Case Study</w:t>
      </w:r>
    </w:p>
    <w:p w14:paraId="5D4DB725" w14:textId="65C067A4" w:rsidR="00C01F4B" w:rsidRDefault="00C01F4B" w:rsidP="008E41D3">
      <w:pPr>
        <w:spacing w:before="240"/>
        <w:jc w:val="both"/>
      </w:pPr>
      <w:r w:rsidRPr="00306734">
        <w:t xml:space="preserve">Following the successful completion of </w:t>
      </w:r>
      <w:r w:rsidR="00CE54BD" w:rsidRPr="00306734">
        <w:t>your feasibility study, we expect a case study to be completed</w:t>
      </w:r>
      <w:r w:rsidR="05D383FA" w:rsidRPr="00306734">
        <w:t>, the template will be provided upon application approval</w:t>
      </w:r>
      <w:r w:rsidR="00985402" w:rsidRPr="00306734">
        <w:rPr>
          <w:b/>
          <w:bCs/>
        </w:rPr>
        <w:t>.</w:t>
      </w:r>
      <w:r w:rsidR="00985402" w:rsidRPr="00306734">
        <w:rPr>
          <w:b/>
        </w:rPr>
        <w:t xml:space="preserve"> </w:t>
      </w:r>
      <w:r w:rsidR="00985402" w:rsidRPr="00306734">
        <w:t xml:space="preserve">If you believe there are any concerns with your organisations ability to complete a case </w:t>
      </w:r>
      <w:r w:rsidR="007B1DF1" w:rsidRPr="00306734">
        <w:t>study,</w:t>
      </w:r>
      <w:r w:rsidR="00985402" w:rsidRPr="00306734">
        <w:t xml:space="preserve"> please outline them below.</w:t>
      </w:r>
    </w:p>
    <w:tbl>
      <w:tblPr>
        <w:tblStyle w:val="TableGrid"/>
        <w:tblW w:w="0" w:type="auto"/>
        <w:tblLook w:val="04A0" w:firstRow="1" w:lastRow="0" w:firstColumn="1" w:lastColumn="0" w:noHBand="0" w:noVBand="1"/>
      </w:tblPr>
      <w:tblGrid>
        <w:gridCol w:w="9628"/>
      </w:tblGrid>
      <w:tr w:rsidR="007B1DF1" w14:paraId="0D94E9C1" w14:textId="77777777">
        <w:tc>
          <w:tcPr>
            <w:tcW w:w="9628" w:type="dxa"/>
          </w:tcPr>
          <w:p w14:paraId="19D14D73" w14:textId="77777777" w:rsidR="007B1DF1" w:rsidRDefault="007B1DF1">
            <w:pPr>
              <w:spacing w:before="120" w:after="120"/>
            </w:pPr>
          </w:p>
        </w:tc>
      </w:tr>
    </w:tbl>
    <w:p w14:paraId="7197D189" w14:textId="77777777" w:rsidR="007B1DF1" w:rsidRPr="0005667C" w:rsidRDefault="007B1DF1" w:rsidP="007B528D">
      <w:pPr>
        <w:spacing w:before="0" w:after="0"/>
      </w:pPr>
    </w:p>
    <w:p w14:paraId="6210CC28" w14:textId="2105E7F7" w:rsidR="008B65DB" w:rsidRDefault="008B65DB" w:rsidP="008B65DB">
      <w:pPr>
        <w:spacing w:before="240"/>
      </w:pPr>
      <w:r w:rsidRPr="005676C2">
        <w:rPr>
          <w:b/>
          <w:bCs/>
        </w:rPr>
        <w:t>8.</w:t>
      </w:r>
      <w:r w:rsidR="000A120C">
        <w:rPr>
          <w:b/>
          <w:bCs/>
        </w:rPr>
        <w:t>3</w:t>
      </w:r>
      <w:r w:rsidRPr="005676C2">
        <w:rPr>
          <w:b/>
          <w:bCs/>
        </w:rPr>
        <w:tab/>
        <w:t>Outstanding information</w:t>
      </w:r>
      <w:r>
        <w:t xml:space="preserve"> (max 200 words)</w:t>
      </w:r>
    </w:p>
    <w:p w14:paraId="4A2DD17D" w14:textId="219AE529" w:rsidR="00CE336C" w:rsidRDefault="00CE336C" w:rsidP="00E84BEA">
      <w:pPr>
        <w:spacing w:before="0"/>
        <w:jc w:val="both"/>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tc>
          <w:tcPr>
            <w:tcW w:w="9628" w:type="dxa"/>
          </w:tcPr>
          <w:p w14:paraId="76731C04" w14:textId="77777777" w:rsidR="00CE336C" w:rsidRDefault="00CE336C">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tc>
          <w:tcPr>
            <w:tcW w:w="9628" w:type="dxa"/>
            <w:shd w:val="clear" w:color="auto" w:fill="E7E6E6" w:themeFill="background2"/>
          </w:tcPr>
          <w:p w14:paraId="18EB3D60" w14:textId="77777777" w:rsidR="00375B97" w:rsidRDefault="00375B97">
            <w:pPr>
              <w:pStyle w:val="Heading2"/>
              <w:spacing w:before="120" w:after="120"/>
            </w:pPr>
            <w:bookmarkStart w:id="23" w:name="_Appendix_A:_Subsidy"/>
            <w:bookmarkEnd w:id="23"/>
            <w:r>
              <w:lastRenderedPageBreak/>
              <w:t>Appendix A: Subsidy Control Declaration</w:t>
            </w:r>
          </w:p>
        </w:tc>
      </w:tr>
    </w:tbl>
    <w:p w14:paraId="2633180C" w14:textId="764F3881" w:rsidR="00E839F4" w:rsidRPr="00E839F4" w:rsidRDefault="00E839F4" w:rsidP="00E839F4">
      <w:r w:rsidRPr="00E839F4">
        <w:rPr>
          <w:b/>
          <w:bCs/>
        </w:rPr>
        <w:t xml:space="preserve">Minimal Financial Assistance </w:t>
      </w:r>
      <w:r w:rsidR="00143401">
        <w:rPr>
          <w:b/>
          <w:bCs/>
        </w:rPr>
        <w:t>–</w:t>
      </w:r>
      <w:r w:rsidRPr="00E839F4">
        <w:rPr>
          <w:b/>
          <w:bCs/>
        </w:rPr>
        <w:t xml:space="preserve"> Self-Declaration Form </w:t>
      </w:r>
      <w:r w:rsidRPr="00E839F4">
        <w:t> </w:t>
      </w:r>
    </w:p>
    <w:p w14:paraId="112E3A3C" w14:textId="1576DA4C" w:rsidR="00E839F4" w:rsidRPr="00E839F4" w:rsidRDefault="00E839F4" w:rsidP="001C0C52">
      <w:pPr>
        <w:jc w:val="both"/>
      </w:pPr>
      <w:r w:rsidRPr="00E839F4">
        <w:t>The Community Energy Fund grant is offered as a subsidy as defined in Chapter 2, Clause 36(1) of the UK Subsidy Control Act (2022). The grant is referred to as ‘Minimal Financial Assistance’. </w:t>
      </w:r>
    </w:p>
    <w:p w14:paraId="357CDA47" w14:textId="26239D8B" w:rsidR="00E839F4" w:rsidRPr="00E839F4" w:rsidRDefault="00E839F4" w:rsidP="001C0C52">
      <w:pPr>
        <w:jc w:val="both"/>
      </w:pPr>
      <w:r w:rsidRPr="00E839F4">
        <w:t xml:space="preserve">There is a maximum amount of funding that a company/organisation can receive as </w:t>
      </w:r>
      <w:r w:rsidR="00C40D18" w:rsidRPr="00E839F4">
        <w:t>Minimal Financial Assistance</w:t>
      </w:r>
      <w:r w:rsidRPr="00E839F4">
        <w:t>,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w:t>
      </w:r>
      <w:r w:rsidR="00D81C39">
        <w:t>.</w:t>
      </w:r>
    </w:p>
    <w:p w14:paraId="11CE9E67" w14:textId="77777777" w:rsidR="00E839F4" w:rsidRPr="00E839F4" w:rsidRDefault="00E839F4" w:rsidP="001C0C52">
      <w:pPr>
        <w:jc w:val="both"/>
      </w:pPr>
      <w:r w:rsidRPr="00E839F4">
        <w:t>If you have had public sector support in the past, you should have been told what type you were receiving. This would normally be in writing, in a grant funding agreement or similar.  </w:t>
      </w:r>
    </w:p>
    <w:p w14:paraId="3E9F8945" w14:textId="77777777" w:rsidR="00E839F4" w:rsidRPr="00E839F4" w:rsidRDefault="00E839F4" w:rsidP="001C0C52">
      <w:pPr>
        <w:jc w:val="both"/>
      </w:pPr>
      <w:r w:rsidRPr="00E839F4">
        <w:rPr>
          <w:b/>
          <w:bCs/>
        </w:rPr>
        <w:t>On this form, you only need to declare funding that has been awarded to you as De Minimis Aid, Small Amounts of Financial Assistance or Minimal Financial Assistance.</w:t>
      </w:r>
      <w:r w:rsidRPr="00E839F4">
        <w:t xml:space="preserve"> If it is not clear what type of support you have had you will need to contact the funder to clarify but if this takes too long, list all funding you believe to be relevant on your declaration when you submit it to us.  </w:t>
      </w:r>
    </w:p>
    <w:p w14:paraId="0961EA38" w14:textId="77777777" w:rsidR="00E839F4" w:rsidRPr="00E839F4" w:rsidRDefault="00E839F4" w:rsidP="001C0C52">
      <w:pPr>
        <w:jc w:val="both"/>
      </w:pPr>
      <w:r w:rsidRPr="00E839F4">
        <w:t>We can offer you some help in working through this, but we can’t finalise a declaration on your behalf. This is because the financial risk of breaking these limits lies with your company/organisation and any guidance we give you is not legally binding. </w:t>
      </w:r>
    </w:p>
    <w:p w14:paraId="0C632B22" w14:textId="77777777" w:rsidR="00E839F4" w:rsidRDefault="00E839F4" w:rsidP="001C0C52">
      <w:pPr>
        <w:jc w:val="both"/>
      </w:pPr>
      <w:r w:rsidRPr="00E839F4">
        <w:t>Please now complete this form to tell us about previous De Minimis Aid, Small Amounts of Financial Assistance and Minimal Financial Assistance funding you have received.  </w:t>
      </w:r>
    </w:p>
    <w:p w14:paraId="25C99161" w14:textId="77777777" w:rsidR="00BD13C9" w:rsidRPr="00EC02D6" w:rsidRDefault="00BD13C9" w:rsidP="00BD13C9">
      <w:pPr>
        <w:rPr>
          <w:b/>
          <w:bCs/>
        </w:rPr>
      </w:pPr>
      <w:r w:rsidRPr="00EC02D6">
        <w:rPr>
          <w:b/>
          <w:bCs/>
        </w:rPr>
        <w:t>Data Protection</w:t>
      </w:r>
    </w:p>
    <w:p w14:paraId="75D33DBA" w14:textId="253E5C50" w:rsidR="00BD13C9" w:rsidRPr="00E839F4" w:rsidRDefault="00BD13C9" w:rsidP="001C0C52">
      <w:pPr>
        <w:jc w:val="both"/>
      </w:pPr>
      <w:r>
        <w:t xml:space="preserve">The data contained in this Subsidy Control Declaration is a mandatory requirement to enable support to be provided by this funded project. As well as being a record of the support provided, the data may be used to for reporting purposes (e.g. to </w:t>
      </w:r>
      <w:r w:rsidR="001C0C52">
        <w:t>Tees Valley</w:t>
      </w:r>
      <w:r>
        <w:t xml:space="preserve"> </w:t>
      </w:r>
      <w:r w:rsidR="00D14A8B">
        <w:t xml:space="preserve">Combined </w:t>
      </w:r>
      <w:r w:rsidR="0033103E">
        <w:t>Authority</w:t>
      </w:r>
      <w:r>
        <w:t xml:space="preserve"> </w:t>
      </w:r>
      <w:r w:rsidRPr="00DB7998">
        <w:t xml:space="preserve">as </w:t>
      </w:r>
      <w:r w:rsidR="00F86FDD">
        <w:t>H</w:t>
      </w:r>
      <w:r w:rsidRPr="00DB7998">
        <w:t>ub</w:t>
      </w:r>
      <w:r>
        <w:t xml:space="preserve"> administrator on behalf of the Government) and also for subsequent evaluation of the project (e.g. to contact beneficiaries to understand their views on how they have benefited from the project). The data may be used by the project deliverer, or the Department of Energy Security and Net Zero (DESNZ) for the purposes outlined above.</w:t>
      </w:r>
    </w:p>
    <w:p w14:paraId="537A6116" w14:textId="77777777" w:rsidR="00E839F4" w:rsidRPr="0033103E" w:rsidRDefault="00E839F4" w:rsidP="00E839F4">
      <w:r w:rsidRPr="0033103E">
        <w:rPr>
          <w:b/>
          <w:bCs/>
        </w:rPr>
        <w:t>Declaration </w:t>
      </w:r>
      <w:r w:rsidRPr="0033103E">
        <w:t> </w:t>
      </w:r>
    </w:p>
    <w:p w14:paraId="6B023761" w14:textId="63A53DB0" w:rsidR="00E839F4" w:rsidRPr="00E839F4" w:rsidRDefault="00E839F4" w:rsidP="001C0C52">
      <w:pPr>
        <w:jc w:val="both"/>
      </w:pPr>
      <w:r w:rsidRPr="00E839F4">
        <w:t xml:space="preserve">I, the undersigned, representing </w:t>
      </w:r>
      <w:r w:rsidR="009E32F6" w:rsidRPr="009E32F6">
        <w:rPr>
          <w:highlight w:val="yellow"/>
        </w:rPr>
        <w:t>[insert organisation name and registration number]</w:t>
      </w:r>
      <w:r w:rsidRPr="00E839F4">
        <w:t xml:space="preserve"> and seeking support through the </w:t>
      </w:r>
      <w:r w:rsidR="001C0C52">
        <w:t xml:space="preserve">GBE </w:t>
      </w:r>
      <w:r w:rsidRPr="00E839F4">
        <w:t>Community Fund, declare that</w:t>
      </w:r>
      <w:r w:rsidR="0033103E">
        <w:t xml:space="preserve"> t</w:t>
      </w:r>
      <w:r w:rsidRPr="00E839F4">
        <w:t>he organisation I represent and all other entities belonging to the same company group (including linked and/or partner businesses; see further notes at the end of this form) as my organisation: </w:t>
      </w:r>
    </w:p>
    <w:p w14:paraId="384E9182" w14:textId="143BBB21" w:rsidR="00E839F4" w:rsidRPr="00E839F4" w:rsidRDefault="0033103E" w:rsidP="001C0C52">
      <w:pPr>
        <w:pStyle w:val="ListParagraph"/>
        <w:numPr>
          <w:ilvl w:val="0"/>
          <w:numId w:val="18"/>
        </w:numPr>
        <w:jc w:val="both"/>
      </w:pPr>
      <w:r>
        <w:t>H</w:t>
      </w:r>
      <w:r w:rsidR="00E839F4" w:rsidRPr="00E839F4">
        <w:t xml:space="preserve">ave not received any contribution falling under the De Minimis Regulation, nor Small Amounts of Financial Assistance nor Minimal Financial Assistance subsidy during the previous three financial years (this being the </w:t>
      </w:r>
      <w:r w:rsidR="00E839F4" w:rsidRPr="001F13FE">
        <w:t>current financial year (1 April 202</w:t>
      </w:r>
      <w:r w:rsidR="001F1B03" w:rsidRPr="001F13FE">
        <w:t>5</w:t>
      </w:r>
      <w:r w:rsidRPr="001F13FE">
        <w:t xml:space="preserve"> to</w:t>
      </w:r>
      <w:r w:rsidR="00E839F4" w:rsidRPr="001F13FE">
        <w:t xml:space="preserve"> 31 March 202</w:t>
      </w:r>
      <w:r w:rsidR="00E860F0" w:rsidRPr="001F13FE">
        <w:t>6</w:t>
      </w:r>
      <w:r w:rsidR="00E839F4" w:rsidRPr="001F13FE">
        <w:t>) and the previous t</w:t>
      </w:r>
      <w:r w:rsidR="00E860F0" w:rsidRPr="001F13FE">
        <w:t>hree</w:t>
      </w:r>
      <w:r w:rsidR="00E839F4" w:rsidRPr="001F13FE">
        <w:t xml:space="preserve"> financial years (1 April 202</w:t>
      </w:r>
      <w:r w:rsidR="004856DC" w:rsidRPr="001F13FE">
        <w:t>4</w:t>
      </w:r>
      <w:r w:rsidR="00E839F4" w:rsidRPr="001F13FE">
        <w:t xml:space="preserve"> </w:t>
      </w:r>
      <w:r w:rsidRPr="001F13FE">
        <w:t>to</w:t>
      </w:r>
      <w:r w:rsidR="00E839F4" w:rsidRPr="001F13FE">
        <w:t xml:space="preserve"> 31 March 202</w:t>
      </w:r>
      <w:r w:rsidR="004856DC" w:rsidRPr="001F13FE">
        <w:t>5</w:t>
      </w:r>
      <w:r w:rsidR="00E860F0" w:rsidRPr="001F13FE">
        <w:t xml:space="preserve">, </w:t>
      </w:r>
      <w:r w:rsidR="004856DC" w:rsidRPr="001F13FE">
        <w:t>1 April 2023</w:t>
      </w:r>
      <w:r w:rsidR="006144C1" w:rsidRPr="001F13FE">
        <w:t xml:space="preserve"> to 31 March 202</w:t>
      </w:r>
      <w:r w:rsidR="00D316B3" w:rsidRPr="001F13FE">
        <w:t>4</w:t>
      </w:r>
      <w:r w:rsidR="00E839F4" w:rsidRPr="001F13FE">
        <w:t xml:space="preserve"> and 1 April 202</w:t>
      </w:r>
      <w:r w:rsidR="00D316B3" w:rsidRPr="001F13FE">
        <w:t>2</w:t>
      </w:r>
      <w:r w:rsidR="00E839F4" w:rsidRPr="001F13FE">
        <w:t xml:space="preserve"> </w:t>
      </w:r>
      <w:r w:rsidRPr="001F13FE">
        <w:t>to</w:t>
      </w:r>
      <w:r w:rsidR="00E839F4" w:rsidRPr="001F13FE">
        <w:t xml:space="preserve"> 31 March 2023)).</w:t>
      </w:r>
      <w:r w:rsidR="00E839F4" w:rsidRPr="00E839F4">
        <w:t> </w:t>
      </w:r>
    </w:p>
    <w:p w14:paraId="2842F6AF" w14:textId="3B847B04" w:rsidR="00E839F4" w:rsidRPr="00E839F4" w:rsidRDefault="00E839F4" w:rsidP="00E83F91">
      <w:pPr>
        <w:pStyle w:val="ListParagraph"/>
        <w:numPr>
          <w:ilvl w:val="0"/>
          <w:numId w:val="18"/>
        </w:numPr>
        <w:jc w:val="both"/>
      </w:pPr>
      <w:r w:rsidRPr="00E839F4">
        <w:lastRenderedPageBreak/>
        <w:t>​​</w:t>
      </w:r>
      <w:r w:rsidR="0033103E" w:rsidRPr="0033103E">
        <w:rPr>
          <w:rFonts w:ascii="Segoe UI Symbol" w:hAnsi="Segoe UI Symbol" w:cs="Segoe UI Symbol"/>
        </w:rPr>
        <w:t>H</w:t>
      </w:r>
      <w:r w:rsidRPr="00E839F4">
        <w:t xml:space="preserve">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w:t>
      </w:r>
      <w:r w:rsidRPr="001F13FE">
        <w:t xml:space="preserve">current financial year </w:t>
      </w:r>
      <w:r w:rsidR="001F13FE" w:rsidRPr="001F13FE">
        <w:t>(1 April 2025 to 31 March 2026) and the previous three financial years (1 April 2024 to 31 March 2025, 1 April 2023 to 31 March 2024 and 1 April 2022 to 31 March 2023)).</w:t>
      </w:r>
      <w:r w:rsidRPr="00E839F4">
        <w:t> </w:t>
      </w:r>
    </w:p>
    <w:p w14:paraId="1165B4E7" w14:textId="79C7DC29" w:rsidR="00E839F4" w:rsidRPr="00E839F4" w:rsidRDefault="00E839F4" w:rsidP="00E839F4">
      <w:r w:rsidRPr="00E839F4">
        <w:t>I acknowledge that untruthful or false declarations may lead to grant clawback, including administrative sanctions, and may lead to prosecution. </w:t>
      </w:r>
    </w:p>
    <w:tbl>
      <w:tblPr>
        <w:tblStyle w:val="TableGrid"/>
        <w:tblW w:w="0" w:type="auto"/>
        <w:tblLook w:val="04A0" w:firstRow="1" w:lastRow="0" w:firstColumn="1" w:lastColumn="0" w:noHBand="0" w:noVBand="1"/>
      </w:tblPr>
      <w:tblGrid>
        <w:gridCol w:w="2972"/>
        <w:gridCol w:w="6656"/>
      </w:tblGrid>
      <w:tr w:rsidR="00F74B81" w14:paraId="67E0E661" w14:textId="77777777">
        <w:tc>
          <w:tcPr>
            <w:tcW w:w="9628" w:type="dxa"/>
            <w:gridSpan w:val="2"/>
            <w:shd w:val="clear" w:color="auto" w:fill="E7E6E6" w:themeFill="background2"/>
          </w:tcPr>
          <w:p w14:paraId="0898C597" w14:textId="77777777" w:rsidR="00F74B81" w:rsidRPr="008808C3" w:rsidRDefault="00F74B81">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F74B81" w14:paraId="3FF78119" w14:textId="77777777">
        <w:tc>
          <w:tcPr>
            <w:tcW w:w="2972" w:type="dxa"/>
            <w:shd w:val="clear" w:color="auto" w:fill="E7E6E6" w:themeFill="background2"/>
          </w:tcPr>
          <w:p w14:paraId="39F2FDBE" w14:textId="77777777" w:rsidR="00F74B81" w:rsidRDefault="00F74B81">
            <w:pPr>
              <w:spacing w:before="120" w:after="120"/>
              <w:rPr>
                <w:b/>
                <w:bCs/>
              </w:rPr>
            </w:pPr>
            <w:r w:rsidRPr="00C6068F">
              <w:t xml:space="preserve">Printed Name </w:t>
            </w:r>
          </w:p>
        </w:tc>
        <w:tc>
          <w:tcPr>
            <w:tcW w:w="6656" w:type="dxa"/>
          </w:tcPr>
          <w:p w14:paraId="39FD2815" w14:textId="77777777" w:rsidR="00F74B81" w:rsidRDefault="00F74B81">
            <w:pPr>
              <w:spacing w:before="120" w:after="120"/>
              <w:rPr>
                <w:b/>
                <w:bCs/>
              </w:rPr>
            </w:pPr>
          </w:p>
        </w:tc>
      </w:tr>
      <w:tr w:rsidR="00F74B81" w14:paraId="2769FFB6" w14:textId="77777777">
        <w:tc>
          <w:tcPr>
            <w:tcW w:w="2972" w:type="dxa"/>
            <w:shd w:val="clear" w:color="auto" w:fill="E7E6E6" w:themeFill="background2"/>
          </w:tcPr>
          <w:p w14:paraId="15208343" w14:textId="77777777" w:rsidR="00F74B81" w:rsidRDefault="00F74B81">
            <w:pPr>
              <w:spacing w:before="120" w:after="120"/>
              <w:rPr>
                <w:b/>
                <w:bCs/>
              </w:rPr>
            </w:pPr>
            <w:r w:rsidRPr="00C6068F">
              <w:t>Signature</w:t>
            </w:r>
          </w:p>
        </w:tc>
        <w:tc>
          <w:tcPr>
            <w:tcW w:w="6656" w:type="dxa"/>
          </w:tcPr>
          <w:p w14:paraId="1B585964" w14:textId="77777777" w:rsidR="00F74B81" w:rsidRDefault="00F74B81">
            <w:pPr>
              <w:spacing w:before="120" w:after="120"/>
              <w:rPr>
                <w:b/>
                <w:bCs/>
              </w:rPr>
            </w:pPr>
          </w:p>
        </w:tc>
      </w:tr>
      <w:tr w:rsidR="00F74B81" w14:paraId="2C84F5D6" w14:textId="77777777">
        <w:tc>
          <w:tcPr>
            <w:tcW w:w="2972" w:type="dxa"/>
            <w:shd w:val="clear" w:color="auto" w:fill="E7E6E6" w:themeFill="background2"/>
          </w:tcPr>
          <w:p w14:paraId="2883AD4E" w14:textId="01778CCA" w:rsidR="00F74B81" w:rsidRDefault="00F74B81">
            <w:pPr>
              <w:spacing w:before="120" w:after="120"/>
              <w:rPr>
                <w:b/>
                <w:bCs/>
              </w:rPr>
            </w:pPr>
            <w:r>
              <w:t>Role within</w:t>
            </w:r>
            <w:r w:rsidRPr="00C6068F">
              <w:t xml:space="preserve"> Organisation</w:t>
            </w:r>
            <w:r w:rsidR="002D1F75">
              <w:t>*</w:t>
            </w:r>
          </w:p>
        </w:tc>
        <w:tc>
          <w:tcPr>
            <w:tcW w:w="6656" w:type="dxa"/>
          </w:tcPr>
          <w:p w14:paraId="5E9C480D" w14:textId="77777777" w:rsidR="00F74B81" w:rsidRDefault="00F74B81">
            <w:pPr>
              <w:spacing w:before="120" w:after="120"/>
              <w:rPr>
                <w:b/>
                <w:bCs/>
              </w:rPr>
            </w:pPr>
          </w:p>
        </w:tc>
      </w:tr>
      <w:tr w:rsidR="00F74B81" w14:paraId="1E97D5DD" w14:textId="77777777">
        <w:tc>
          <w:tcPr>
            <w:tcW w:w="2972" w:type="dxa"/>
            <w:shd w:val="clear" w:color="auto" w:fill="E7E6E6" w:themeFill="background2"/>
          </w:tcPr>
          <w:p w14:paraId="03D7E7CA" w14:textId="77777777" w:rsidR="00F74B81" w:rsidRDefault="00F74B81">
            <w:pPr>
              <w:spacing w:before="120" w:after="120"/>
              <w:rPr>
                <w:b/>
                <w:bCs/>
              </w:rPr>
            </w:pPr>
            <w:r w:rsidRPr="00C6068F">
              <w:t>Date</w:t>
            </w:r>
          </w:p>
        </w:tc>
        <w:tc>
          <w:tcPr>
            <w:tcW w:w="6656" w:type="dxa"/>
          </w:tcPr>
          <w:p w14:paraId="0CE3EA15" w14:textId="77777777" w:rsidR="00F74B81" w:rsidRDefault="00F74B81">
            <w:pPr>
              <w:spacing w:before="120" w:after="120"/>
              <w:rPr>
                <w:b/>
                <w:bCs/>
              </w:rPr>
            </w:pPr>
          </w:p>
        </w:tc>
      </w:tr>
    </w:tbl>
    <w:p w14:paraId="39CC4062" w14:textId="03561AFE" w:rsidR="00E839F4" w:rsidRDefault="00E839F4" w:rsidP="00E839F4">
      <w:r w:rsidRPr="00E839F4">
        <w:t> *Signed by CEO, CFO, business owner, Managing Director, Director or certified officer</w:t>
      </w:r>
    </w:p>
    <w:p w14:paraId="1C7B59F7" w14:textId="77777777" w:rsidR="0061580C" w:rsidRDefault="0061580C" w:rsidP="00E839F4">
      <w:pPr>
        <w:sectPr w:rsidR="0061580C" w:rsidSect="00BE5220">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pPr>
    </w:p>
    <w:p w14:paraId="649A7F3C" w14:textId="54C7F62C" w:rsidR="0061580C" w:rsidRDefault="0061580C" w:rsidP="00E839F4">
      <w:pPr>
        <w:rPr>
          <w:b/>
          <w:bCs/>
        </w:rPr>
      </w:pPr>
      <w:r w:rsidRPr="0061580C">
        <w:rPr>
          <w:b/>
          <w:bCs/>
        </w:rPr>
        <w:lastRenderedPageBreak/>
        <w:t xml:space="preserve">Details of De Minimis </w:t>
      </w:r>
      <w:r>
        <w:rPr>
          <w:b/>
          <w:bCs/>
        </w:rPr>
        <w:t>a</w:t>
      </w:r>
      <w:r w:rsidRPr="0061580C">
        <w:rPr>
          <w:b/>
          <w:bCs/>
        </w:rPr>
        <w:t>id, Small Amounts of Financial Assistance</w:t>
      </w:r>
      <w:r>
        <w:rPr>
          <w:b/>
          <w:bCs/>
        </w:rPr>
        <w:t xml:space="preserve"> </w:t>
      </w:r>
      <w:r w:rsidRPr="0061580C">
        <w:rPr>
          <w:b/>
          <w:bCs/>
        </w:rPr>
        <w:t>and Minimal Financial Assistance</w:t>
      </w:r>
    </w:p>
    <w:p w14:paraId="011EDED3" w14:textId="59AB3272" w:rsidR="0061580C" w:rsidRPr="0061580C" w:rsidRDefault="0061580C" w:rsidP="00E839F4">
      <w:r w:rsidRPr="0061580C">
        <w:t>List all offers of De Minimis aid, Small Amounts of Financial Assistance (SAFA) and Minimal Financial Assistance (MFA)</w:t>
      </w:r>
      <w:r>
        <w:t xml:space="preserve"> received by your business, including any linked and/or partner businesses, over the last three financial years.</w:t>
      </w:r>
      <w:r w:rsidR="007E21CC">
        <w:t xml:space="preserve"> Add or delete rows as needed.</w:t>
      </w:r>
    </w:p>
    <w:tbl>
      <w:tblPr>
        <w:tblStyle w:val="TableGrid"/>
        <w:tblW w:w="0" w:type="auto"/>
        <w:tblLook w:val="04A0" w:firstRow="1" w:lastRow="0" w:firstColumn="1" w:lastColumn="0" w:noHBand="0" w:noVBand="1"/>
      </w:tblPr>
      <w:tblGrid>
        <w:gridCol w:w="2148"/>
        <w:gridCol w:w="1284"/>
        <w:gridCol w:w="2223"/>
        <w:gridCol w:w="1337"/>
        <w:gridCol w:w="1466"/>
        <w:gridCol w:w="1127"/>
        <w:gridCol w:w="1217"/>
        <w:gridCol w:w="1217"/>
        <w:gridCol w:w="1217"/>
        <w:gridCol w:w="1324"/>
      </w:tblGrid>
      <w:tr w:rsidR="00663B28" w14:paraId="78BBE245" w14:textId="77777777" w:rsidTr="00B56354">
        <w:tc>
          <w:tcPr>
            <w:tcW w:w="2148" w:type="dxa"/>
            <w:vMerge w:val="restart"/>
            <w:shd w:val="clear" w:color="auto" w:fill="E7E6E6" w:themeFill="background2"/>
          </w:tcPr>
          <w:p w14:paraId="67CABAE2" w14:textId="769EFF16" w:rsidR="00663B28" w:rsidRPr="00BE5220" w:rsidRDefault="00663B28" w:rsidP="00663B28">
            <w:pPr>
              <w:spacing w:before="120" w:after="120"/>
              <w:rPr>
                <w:rFonts w:cs="Arial"/>
                <w:b/>
                <w:bCs/>
                <w:sz w:val="20"/>
                <w:szCs w:val="20"/>
              </w:rPr>
            </w:pPr>
            <w:r w:rsidRPr="00BE5220">
              <w:rPr>
                <w:rFonts w:cs="Arial"/>
                <w:b/>
                <w:bCs/>
                <w:sz w:val="20"/>
                <w:szCs w:val="20"/>
              </w:rPr>
              <w:t>Business name</w:t>
            </w:r>
          </w:p>
        </w:tc>
        <w:tc>
          <w:tcPr>
            <w:tcW w:w="1284" w:type="dxa"/>
            <w:vMerge w:val="restart"/>
            <w:shd w:val="clear" w:color="auto" w:fill="E7E6E6" w:themeFill="background2"/>
          </w:tcPr>
          <w:p w14:paraId="67706DE7" w14:textId="60AF30B0" w:rsidR="00663B28" w:rsidRPr="00BE5220" w:rsidRDefault="00663B28" w:rsidP="00663B28">
            <w:pPr>
              <w:spacing w:before="120" w:after="120"/>
              <w:rPr>
                <w:rFonts w:cs="Arial"/>
                <w:b/>
                <w:bCs/>
                <w:sz w:val="20"/>
                <w:szCs w:val="20"/>
              </w:rPr>
            </w:pPr>
            <w:r w:rsidRPr="00BE5220">
              <w:rPr>
                <w:rFonts w:cs="Arial"/>
                <w:b/>
                <w:bCs/>
                <w:sz w:val="20"/>
                <w:szCs w:val="20"/>
              </w:rPr>
              <w:t>Funding agreement date (dd/mm/yy)</w:t>
            </w:r>
          </w:p>
        </w:tc>
        <w:tc>
          <w:tcPr>
            <w:tcW w:w="2223" w:type="dxa"/>
            <w:vMerge w:val="restart"/>
            <w:shd w:val="clear" w:color="auto" w:fill="E7E6E6" w:themeFill="background2"/>
          </w:tcPr>
          <w:p w14:paraId="5F353625" w14:textId="2D2484F7" w:rsidR="00663B28" w:rsidRPr="00BE5220" w:rsidRDefault="00663B28" w:rsidP="00663B28">
            <w:pPr>
              <w:spacing w:before="120" w:after="120"/>
              <w:rPr>
                <w:rFonts w:cs="Arial"/>
                <w:b/>
                <w:bCs/>
                <w:sz w:val="20"/>
                <w:szCs w:val="20"/>
              </w:rPr>
            </w:pPr>
            <w:r w:rsidRPr="00BE5220">
              <w:rPr>
                <w:rFonts w:cs="Arial"/>
                <w:b/>
                <w:bCs/>
                <w:sz w:val="20"/>
                <w:szCs w:val="20"/>
              </w:rPr>
              <w:t>Funder</w:t>
            </w:r>
          </w:p>
        </w:tc>
        <w:tc>
          <w:tcPr>
            <w:tcW w:w="1337" w:type="dxa"/>
            <w:vMerge w:val="restart"/>
            <w:shd w:val="clear" w:color="auto" w:fill="E7E6E6" w:themeFill="background2"/>
          </w:tcPr>
          <w:p w14:paraId="176B139E" w14:textId="7089E8AF" w:rsidR="00663B28" w:rsidRPr="00BE5220" w:rsidRDefault="00663B28" w:rsidP="00663B28">
            <w:pPr>
              <w:spacing w:before="120" w:after="120"/>
              <w:rPr>
                <w:rFonts w:cs="Arial"/>
                <w:b/>
                <w:bCs/>
                <w:sz w:val="20"/>
                <w:szCs w:val="20"/>
              </w:rPr>
            </w:pPr>
            <w:r w:rsidRPr="00BE5220">
              <w:rPr>
                <w:rFonts w:cs="Arial"/>
                <w:b/>
                <w:bCs/>
                <w:sz w:val="20"/>
                <w:szCs w:val="20"/>
              </w:rPr>
              <w:t>Type (De Minimis, SAFA or MFA)</w:t>
            </w:r>
          </w:p>
        </w:tc>
        <w:tc>
          <w:tcPr>
            <w:tcW w:w="1466" w:type="dxa"/>
            <w:vMerge w:val="restart"/>
            <w:shd w:val="clear" w:color="auto" w:fill="E7E6E6" w:themeFill="background2"/>
          </w:tcPr>
          <w:p w14:paraId="01DC56A4" w14:textId="0DBB227C" w:rsidR="00663B28" w:rsidRPr="00BE5220" w:rsidRDefault="00663B28" w:rsidP="00663B28">
            <w:pPr>
              <w:spacing w:before="120" w:after="120"/>
              <w:rPr>
                <w:rFonts w:cs="Arial"/>
                <w:b/>
                <w:bCs/>
                <w:sz w:val="20"/>
                <w:szCs w:val="20"/>
              </w:rPr>
            </w:pPr>
            <w:r w:rsidRPr="00BE5220">
              <w:rPr>
                <w:rFonts w:cs="Arial"/>
                <w:b/>
                <w:bCs/>
                <w:sz w:val="20"/>
                <w:szCs w:val="20"/>
              </w:rPr>
              <w:t>Grant, loan, R&amp;D tax relief or other support?</w:t>
            </w:r>
          </w:p>
        </w:tc>
        <w:tc>
          <w:tcPr>
            <w:tcW w:w="1127" w:type="dxa"/>
            <w:shd w:val="clear" w:color="auto" w:fill="E7E6E6" w:themeFill="background2"/>
          </w:tcPr>
          <w:p w14:paraId="66D371A9" w14:textId="160FCBF3" w:rsidR="00663B28" w:rsidRPr="00561C96" w:rsidRDefault="00663B28" w:rsidP="00663B28">
            <w:pPr>
              <w:spacing w:before="120" w:after="120"/>
              <w:ind w:left="-200" w:right="-159"/>
              <w:jc w:val="center"/>
              <w:rPr>
                <w:rFonts w:cs="Arial"/>
                <w:b/>
                <w:bCs/>
                <w:sz w:val="20"/>
                <w:szCs w:val="20"/>
              </w:rPr>
            </w:pPr>
            <w:r w:rsidRPr="00561C96">
              <w:rPr>
                <w:rFonts w:cs="Arial"/>
                <w:b/>
                <w:bCs/>
                <w:sz w:val="20"/>
                <w:szCs w:val="20"/>
              </w:rPr>
              <w:t>2022-23</w:t>
            </w:r>
            <w:r w:rsidRPr="00561C96">
              <w:rPr>
                <w:rFonts w:cs="Arial"/>
                <w:b/>
                <w:bCs/>
                <w:sz w:val="20"/>
                <w:szCs w:val="20"/>
              </w:rPr>
              <w:br/>
              <w:t>Mar to Apr</w:t>
            </w:r>
          </w:p>
        </w:tc>
        <w:tc>
          <w:tcPr>
            <w:tcW w:w="1217" w:type="dxa"/>
            <w:shd w:val="clear" w:color="auto" w:fill="E7E6E6" w:themeFill="background2"/>
          </w:tcPr>
          <w:p w14:paraId="7CF47491" w14:textId="38609518" w:rsidR="00663B28" w:rsidRPr="00561C96" w:rsidRDefault="00663B28" w:rsidP="00663B28">
            <w:pPr>
              <w:spacing w:before="120" w:after="120"/>
              <w:ind w:left="-200" w:right="-159"/>
              <w:jc w:val="center"/>
              <w:rPr>
                <w:rFonts w:cs="Arial"/>
                <w:b/>
                <w:bCs/>
                <w:sz w:val="20"/>
                <w:szCs w:val="20"/>
              </w:rPr>
            </w:pPr>
            <w:r w:rsidRPr="00561C96">
              <w:rPr>
                <w:rFonts w:cs="Arial"/>
                <w:b/>
                <w:bCs/>
                <w:sz w:val="20"/>
                <w:szCs w:val="20"/>
              </w:rPr>
              <w:t>2023-24</w:t>
            </w:r>
            <w:r w:rsidRPr="00561C96">
              <w:rPr>
                <w:rFonts w:cs="Arial"/>
                <w:b/>
                <w:bCs/>
                <w:sz w:val="20"/>
                <w:szCs w:val="20"/>
              </w:rPr>
              <w:br/>
              <w:t>Mar to Apr</w:t>
            </w:r>
          </w:p>
        </w:tc>
        <w:tc>
          <w:tcPr>
            <w:tcW w:w="1217" w:type="dxa"/>
            <w:shd w:val="clear" w:color="auto" w:fill="E7E6E6" w:themeFill="background2"/>
          </w:tcPr>
          <w:p w14:paraId="4928D836" w14:textId="67A34604" w:rsidR="00663B28" w:rsidRPr="00561C96" w:rsidRDefault="003610C9" w:rsidP="00663B28">
            <w:pPr>
              <w:spacing w:before="120" w:after="120"/>
              <w:jc w:val="center"/>
              <w:rPr>
                <w:rFonts w:cs="Arial"/>
                <w:b/>
                <w:bCs/>
                <w:sz w:val="20"/>
                <w:szCs w:val="20"/>
              </w:rPr>
            </w:pPr>
            <w:r w:rsidRPr="00561C96">
              <w:rPr>
                <w:rFonts w:cs="Arial"/>
                <w:b/>
                <w:bCs/>
                <w:sz w:val="20"/>
                <w:szCs w:val="20"/>
              </w:rPr>
              <w:t>2024-25 Mar to Apr</w:t>
            </w:r>
          </w:p>
        </w:tc>
        <w:tc>
          <w:tcPr>
            <w:tcW w:w="1217" w:type="dxa"/>
            <w:shd w:val="clear" w:color="auto" w:fill="E7E6E6" w:themeFill="background2"/>
          </w:tcPr>
          <w:p w14:paraId="407E2F11" w14:textId="607A19C0" w:rsidR="00663B28" w:rsidRPr="00561C96" w:rsidRDefault="003610C9" w:rsidP="00663B28">
            <w:pPr>
              <w:spacing w:before="120" w:after="120"/>
              <w:jc w:val="center"/>
              <w:rPr>
                <w:rFonts w:cs="Arial"/>
                <w:b/>
                <w:bCs/>
                <w:sz w:val="20"/>
                <w:szCs w:val="20"/>
              </w:rPr>
            </w:pPr>
            <w:r w:rsidRPr="00561C96">
              <w:rPr>
                <w:rFonts w:cs="Arial"/>
                <w:b/>
                <w:bCs/>
                <w:sz w:val="20"/>
                <w:szCs w:val="20"/>
              </w:rPr>
              <w:t>2025-26 Mar to A</w:t>
            </w:r>
            <w:r w:rsidR="00561C96" w:rsidRPr="00561C96">
              <w:rPr>
                <w:rFonts w:cs="Arial"/>
                <w:b/>
                <w:bCs/>
                <w:sz w:val="20"/>
                <w:szCs w:val="20"/>
              </w:rPr>
              <w:t>pr</w:t>
            </w:r>
          </w:p>
          <w:p w14:paraId="3EFB7200" w14:textId="44C8B7FD" w:rsidR="003610C9" w:rsidRPr="00561C96" w:rsidRDefault="003610C9" w:rsidP="003610C9">
            <w:pPr>
              <w:spacing w:before="120" w:after="120"/>
              <w:rPr>
                <w:rFonts w:cs="Arial"/>
                <w:b/>
                <w:bCs/>
                <w:sz w:val="20"/>
                <w:szCs w:val="20"/>
              </w:rPr>
            </w:pPr>
          </w:p>
        </w:tc>
        <w:tc>
          <w:tcPr>
            <w:tcW w:w="1324" w:type="dxa"/>
            <w:shd w:val="clear" w:color="auto" w:fill="E7E6E6" w:themeFill="background2"/>
          </w:tcPr>
          <w:p w14:paraId="4F51306F" w14:textId="2A9200B2" w:rsidR="00663B28" w:rsidRPr="00BE5220" w:rsidRDefault="00663B28" w:rsidP="00663B28">
            <w:pPr>
              <w:spacing w:before="120" w:after="120"/>
              <w:jc w:val="center"/>
              <w:rPr>
                <w:rFonts w:cs="Arial"/>
                <w:b/>
                <w:bCs/>
                <w:sz w:val="20"/>
                <w:szCs w:val="20"/>
              </w:rPr>
            </w:pPr>
            <w:r w:rsidRPr="00BE5220">
              <w:rPr>
                <w:rFonts w:cs="Arial"/>
                <w:b/>
                <w:bCs/>
                <w:sz w:val="20"/>
                <w:szCs w:val="20"/>
              </w:rPr>
              <w:t>Total</w:t>
            </w:r>
          </w:p>
        </w:tc>
      </w:tr>
      <w:tr w:rsidR="00B56354" w14:paraId="44792FC1" w14:textId="77777777" w:rsidTr="00D55DF5">
        <w:tc>
          <w:tcPr>
            <w:tcW w:w="2148" w:type="dxa"/>
            <w:vMerge/>
            <w:shd w:val="clear" w:color="auto" w:fill="E7E6E6" w:themeFill="background2"/>
          </w:tcPr>
          <w:p w14:paraId="5AE46A00" w14:textId="6D412114" w:rsidR="00B56354" w:rsidRPr="0061580C" w:rsidRDefault="00B56354" w:rsidP="00BE5220">
            <w:pPr>
              <w:spacing w:before="120" w:after="120"/>
              <w:rPr>
                <w:rFonts w:cs="Arial"/>
                <w:sz w:val="20"/>
                <w:szCs w:val="20"/>
              </w:rPr>
            </w:pPr>
          </w:p>
        </w:tc>
        <w:tc>
          <w:tcPr>
            <w:tcW w:w="1284" w:type="dxa"/>
            <w:vMerge/>
            <w:shd w:val="clear" w:color="auto" w:fill="E7E6E6" w:themeFill="background2"/>
          </w:tcPr>
          <w:p w14:paraId="07C36270" w14:textId="1A9852DA" w:rsidR="00B56354" w:rsidRPr="0061580C" w:rsidRDefault="00B56354" w:rsidP="00BE5220">
            <w:pPr>
              <w:spacing w:before="120" w:after="120"/>
              <w:rPr>
                <w:rFonts w:cs="Arial"/>
                <w:sz w:val="20"/>
                <w:szCs w:val="20"/>
              </w:rPr>
            </w:pPr>
          </w:p>
        </w:tc>
        <w:tc>
          <w:tcPr>
            <w:tcW w:w="2223" w:type="dxa"/>
            <w:vMerge/>
            <w:shd w:val="clear" w:color="auto" w:fill="E7E6E6" w:themeFill="background2"/>
          </w:tcPr>
          <w:p w14:paraId="6DA40D65" w14:textId="1768DE4A" w:rsidR="00B56354" w:rsidRPr="0061580C" w:rsidRDefault="00B56354" w:rsidP="00BE5220">
            <w:pPr>
              <w:spacing w:before="120" w:after="120"/>
              <w:rPr>
                <w:rFonts w:cs="Arial"/>
                <w:sz w:val="20"/>
                <w:szCs w:val="20"/>
              </w:rPr>
            </w:pPr>
          </w:p>
        </w:tc>
        <w:tc>
          <w:tcPr>
            <w:tcW w:w="1337" w:type="dxa"/>
            <w:vMerge/>
            <w:shd w:val="clear" w:color="auto" w:fill="E7E6E6" w:themeFill="background2"/>
          </w:tcPr>
          <w:p w14:paraId="49A2CA0F" w14:textId="58708ACE" w:rsidR="00B56354" w:rsidRPr="0061580C" w:rsidRDefault="00B56354" w:rsidP="00BE5220">
            <w:pPr>
              <w:spacing w:before="120" w:after="120"/>
              <w:rPr>
                <w:rFonts w:cs="Arial"/>
                <w:sz w:val="20"/>
                <w:szCs w:val="20"/>
              </w:rPr>
            </w:pPr>
          </w:p>
        </w:tc>
        <w:tc>
          <w:tcPr>
            <w:tcW w:w="1466" w:type="dxa"/>
            <w:vMerge/>
            <w:shd w:val="clear" w:color="auto" w:fill="E7E6E6" w:themeFill="background2"/>
          </w:tcPr>
          <w:p w14:paraId="052E90B9" w14:textId="4EB4EB7E" w:rsidR="00B56354" w:rsidRPr="0061580C" w:rsidRDefault="00B56354" w:rsidP="00BE5220">
            <w:pPr>
              <w:spacing w:before="120" w:after="120"/>
              <w:rPr>
                <w:rFonts w:cs="Arial"/>
                <w:sz w:val="20"/>
                <w:szCs w:val="20"/>
              </w:rPr>
            </w:pPr>
          </w:p>
        </w:tc>
        <w:tc>
          <w:tcPr>
            <w:tcW w:w="6102" w:type="dxa"/>
            <w:gridSpan w:val="5"/>
            <w:shd w:val="clear" w:color="auto" w:fill="E7E6E6" w:themeFill="background2"/>
          </w:tcPr>
          <w:p w14:paraId="74D257A4" w14:textId="6F64EEFE" w:rsidR="00B56354" w:rsidRPr="00BE5220" w:rsidRDefault="00B56354" w:rsidP="00BE5220">
            <w:pPr>
              <w:spacing w:before="120" w:after="120"/>
              <w:jc w:val="center"/>
              <w:rPr>
                <w:rFonts w:cs="Arial"/>
                <w:b/>
                <w:bCs/>
                <w:sz w:val="20"/>
                <w:szCs w:val="20"/>
              </w:rPr>
            </w:pPr>
            <w:r w:rsidRPr="00BE5220">
              <w:rPr>
                <w:rFonts w:cs="Arial"/>
                <w:b/>
                <w:bCs/>
                <w:sz w:val="20"/>
                <w:szCs w:val="20"/>
              </w:rPr>
              <w:t>Amounts (£)</w:t>
            </w:r>
          </w:p>
        </w:tc>
      </w:tr>
      <w:tr w:rsidR="00B56354" w14:paraId="0FB534DC" w14:textId="77777777" w:rsidTr="00B56354">
        <w:tc>
          <w:tcPr>
            <w:tcW w:w="2148" w:type="dxa"/>
          </w:tcPr>
          <w:p w14:paraId="7829DEA5" w14:textId="77777777" w:rsidR="00B56354" w:rsidRPr="0061580C" w:rsidRDefault="00B56354" w:rsidP="00BE5220">
            <w:pPr>
              <w:spacing w:before="120" w:after="120"/>
              <w:rPr>
                <w:rFonts w:cs="Arial"/>
                <w:sz w:val="20"/>
                <w:szCs w:val="20"/>
              </w:rPr>
            </w:pPr>
          </w:p>
        </w:tc>
        <w:tc>
          <w:tcPr>
            <w:tcW w:w="1284" w:type="dxa"/>
          </w:tcPr>
          <w:p w14:paraId="794F507B" w14:textId="77777777" w:rsidR="00B56354" w:rsidRPr="0061580C" w:rsidRDefault="00B56354" w:rsidP="00BE5220">
            <w:pPr>
              <w:spacing w:before="120" w:after="120"/>
              <w:rPr>
                <w:rFonts w:cs="Arial"/>
                <w:sz w:val="20"/>
                <w:szCs w:val="20"/>
              </w:rPr>
            </w:pPr>
          </w:p>
        </w:tc>
        <w:tc>
          <w:tcPr>
            <w:tcW w:w="2223" w:type="dxa"/>
          </w:tcPr>
          <w:p w14:paraId="72CF784A" w14:textId="77777777" w:rsidR="00B56354" w:rsidRPr="0061580C" w:rsidRDefault="00B56354" w:rsidP="00BE5220">
            <w:pPr>
              <w:spacing w:before="120" w:after="120"/>
              <w:rPr>
                <w:rFonts w:cs="Arial"/>
                <w:sz w:val="20"/>
                <w:szCs w:val="20"/>
              </w:rPr>
            </w:pPr>
          </w:p>
        </w:tc>
        <w:tc>
          <w:tcPr>
            <w:tcW w:w="1337" w:type="dxa"/>
          </w:tcPr>
          <w:p w14:paraId="1C46A798" w14:textId="77777777" w:rsidR="00B56354" w:rsidRPr="0061580C" w:rsidRDefault="00B56354" w:rsidP="00BE5220">
            <w:pPr>
              <w:spacing w:before="120" w:after="120"/>
              <w:rPr>
                <w:rFonts w:cs="Arial"/>
                <w:sz w:val="20"/>
                <w:szCs w:val="20"/>
              </w:rPr>
            </w:pPr>
          </w:p>
        </w:tc>
        <w:tc>
          <w:tcPr>
            <w:tcW w:w="1466" w:type="dxa"/>
          </w:tcPr>
          <w:p w14:paraId="5D983DAC" w14:textId="77777777" w:rsidR="00B56354" w:rsidRPr="0061580C" w:rsidRDefault="00B56354" w:rsidP="00BE5220">
            <w:pPr>
              <w:spacing w:before="120" w:after="120"/>
              <w:rPr>
                <w:rFonts w:cs="Arial"/>
                <w:sz w:val="20"/>
                <w:szCs w:val="20"/>
              </w:rPr>
            </w:pPr>
          </w:p>
        </w:tc>
        <w:tc>
          <w:tcPr>
            <w:tcW w:w="1127" w:type="dxa"/>
          </w:tcPr>
          <w:p w14:paraId="44F19FB9" w14:textId="77777777" w:rsidR="00B56354" w:rsidRPr="0061580C" w:rsidRDefault="00B56354" w:rsidP="00BE5220">
            <w:pPr>
              <w:spacing w:before="120" w:after="120"/>
              <w:rPr>
                <w:rFonts w:cs="Arial"/>
                <w:sz w:val="20"/>
                <w:szCs w:val="20"/>
              </w:rPr>
            </w:pPr>
          </w:p>
        </w:tc>
        <w:tc>
          <w:tcPr>
            <w:tcW w:w="1217" w:type="dxa"/>
          </w:tcPr>
          <w:p w14:paraId="3482C5F4" w14:textId="30A1A988" w:rsidR="00B56354" w:rsidRPr="0061580C" w:rsidRDefault="00B56354" w:rsidP="00BE5220">
            <w:pPr>
              <w:spacing w:before="120" w:after="120"/>
              <w:rPr>
                <w:rFonts w:cs="Arial"/>
                <w:sz w:val="20"/>
                <w:szCs w:val="20"/>
              </w:rPr>
            </w:pPr>
          </w:p>
        </w:tc>
        <w:tc>
          <w:tcPr>
            <w:tcW w:w="1217" w:type="dxa"/>
          </w:tcPr>
          <w:p w14:paraId="17F0ECA6" w14:textId="77777777" w:rsidR="00B56354" w:rsidRPr="0061580C" w:rsidRDefault="00B56354" w:rsidP="00BE5220">
            <w:pPr>
              <w:spacing w:before="120" w:after="120"/>
              <w:rPr>
                <w:rFonts w:cs="Arial"/>
                <w:sz w:val="20"/>
                <w:szCs w:val="20"/>
              </w:rPr>
            </w:pPr>
          </w:p>
        </w:tc>
        <w:tc>
          <w:tcPr>
            <w:tcW w:w="1217" w:type="dxa"/>
          </w:tcPr>
          <w:p w14:paraId="10B348F7" w14:textId="77777777" w:rsidR="00B56354" w:rsidRPr="0061580C" w:rsidRDefault="00B56354" w:rsidP="00BE5220">
            <w:pPr>
              <w:spacing w:before="120" w:after="120"/>
              <w:rPr>
                <w:rFonts w:cs="Arial"/>
                <w:sz w:val="20"/>
                <w:szCs w:val="20"/>
              </w:rPr>
            </w:pPr>
          </w:p>
        </w:tc>
        <w:tc>
          <w:tcPr>
            <w:tcW w:w="1324" w:type="dxa"/>
          </w:tcPr>
          <w:p w14:paraId="4902E919" w14:textId="77777777" w:rsidR="00B56354" w:rsidRPr="0061580C" w:rsidRDefault="00B56354" w:rsidP="00BE5220">
            <w:pPr>
              <w:spacing w:before="120" w:after="120"/>
              <w:rPr>
                <w:rFonts w:cs="Arial"/>
                <w:sz w:val="20"/>
                <w:szCs w:val="20"/>
              </w:rPr>
            </w:pPr>
          </w:p>
        </w:tc>
      </w:tr>
      <w:tr w:rsidR="00B56354" w14:paraId="489BA2E4" w14:textId="77777777" w:rsidTr="00B56354">
        <w:tc>
          <w:tcPr>
            <w:tcW w:w="2148" w:type="dxa"/>
          </w:tcPr>
          <w:p w14:paraId="35B9880E" w14:textId="77777777" w:rsidR="00B56354" w:rsidRPr="0061580C" w:rsidRDefault="00B56354" w:rsidP="00BE5220">
            <w:pPr>
              <w:spacing w:before="120" w:after="120"/>
              <w:rPr>
                <w:rFonts w:cs="Arial"/>
                <w:sz w:val="20"/>
                <w:szCs w:val="20"/>
              </w:rPr>
            </w:pPr>
          </w:p>
        </w:tc>
        <w:tc>
          <w:tcPr>
            <w:tcW w:w="1284" w:type="dxa"/>
          </w:tcPr>
          <w:p w14:paraId="29A55A67" w14:textId="77777777" w:rsidR="00B56354" w:rsidRPr="0061580C" w:rsidRDefault="00B56354" w:rsidP="00BE5220">
            <w:pPr>
              <w:spacing w:before="120" w:after="120"/>
              <w:rPr>
                <w:rFonts w:cs="Arial"/>
                <w:sz w:val="20"/>
                <w:szCs w:val="20"/>
              </w:rPr>
            </w:pPr>
          </w:p>
        </w:tc>
        <w:tc>
          <w:tcPr>
            <w:tcW w:w="2223" w:type="dxa"/>
          </w:tcPr>
          <w:p w14:paraId="4789E8AD" w14:textId="77777777" w:rsidR="00B56354" w:rsidRPr="0061580C" w:rsidRDefault="00B56354" w:rsidP="00BE5220">
            <w:pPr>
              <w:spacing w:before="120" w:after="120"/>
              <w:rPr>
                <w:rFonts w:cs="Arial"/>
                <w:sz w:val="20"/>
                <w:szCs w:val="20"/>
              </w:rPr>
            </w:pPr>
          </w:p>
        </w:tc>
        <w:tc>
          <w:tcPr>
            <w:tcW w:w="1337" w:type="dxa"/>
          </w:tcPr>
          <w:p w14:paraId="10B004B9" w14:textId="77777777" w:rsidR="00B56354" w:rsidRPr="0061580C" w:rsidRDefault="00B56354" w:rsidP="00BE5220">
            <w:pPr>
              <w:spacing w:before="120" w:after="120"/>
              <w:rPr>
                <w:rFonts w:cs="Arial"/>
                <w:sz w:val="20"/>
                <w:szCs w:val="20"/>
              </w:rPr>
            </w:pPr>
          </w:p>
        </w:tc>
        <w:tc>
          <w:tcPr>
            <w:tcW w:w="1466" w:type="dxa"/>
          </w:tcPr>
          <w:p w14:paraId="4BB1F8CF" w14:textId="77777777" w:rsidR="00B56354" w:rsidRPr="0061580C" w:rsidRDefault="00B56354" w:rsidP="00BE5220">
            <w:pPr>
              <w:spacing w:before="120" w:after="120"/>
              <w:rPr>
                <w:rFonts w:cs="Arial"/>
                <w:sz w:val="20"/>
                <w:szCs w:val="20"/>
              </w:rPr>
            </w:pPr>
          </w:p>
        </w:tc>
        <w:tc>
          <w:tcPr>
            <w:tcW w:w="1127" w:type="dxa"/>
          </w:tcPr>
          <w:p w14:paraId="020B978D" w14:textId="77777777" w:rsidR="00B56354" w:rsidRPr="0061580C" w:rsidRDefault="00B56354" w:rsidP="00BE5220">
            <w:pPr>
              <w:spacing w:before="120" w:after="120"/>
              <w:rPr>
                <w:rFonts w:cs="Arial"/>
                <w:sz w:val="20"/>
                <w:szCs w:val="20"/>
              </w:rPr>
            </w:pPr>
          </w:p>
        </w:tc>
        <w:tc>
          <w:tcPr>
            <w:tcW w:w="1217" w:type="dxa"/>
          </w:tcPr>
          <w:p w14:paraId="05A3019B" w14:textId="64ED6369" w:rsidR="00B56354" w:rsidRPr="0061580C" w:rsidRDefault="00B56354" w:rsidP="00BE5220">
            <w:pPr>
              <w:spacing w:before="120" w:after="120"/>
              <w:rPr>
                <w:rFonts w:cs="Arial"/>
                <w:sz w:val="20"/>
                <w:szCs w:val="20"/>
              </w:rPr>
            </w:pPr>
          </w:p>
        </w:tc>
        <w:tc>
          <w:tcPr>
            <w:tcW w:w="1217" w:type="dxa"/>
          </w:tcPr>
          <w:p w14:paraId="59815A12" w14:textId="77777777" w:rsidR="00B56354" w:rsidRPr="0061580C" w:rsidRDefault="00B56354" w:rsidP="00BE5220">
            <w:pPr>
              <w:spacing w:before="120" w:after="120"/>
              <w:rPr>
                <w:rFonts w:cs="Arial"/>
                <w:sz w:val="20"/>
                <w:szCs w:val="20"/>
              </w:rPr>
            </w:pPr>
          </w:p>
        </w:tc>
        <w:tc>
          <w:tcPr>
            <w:tcW w:w="1217" w:type="dxa"/>
          </w:tcPr>
          <w:p w14:paraId="5269384F" w14:textId="77777777" w:rsidR="00B56354" w:rsidRPr="0061580C" w:rsidRDefault="00B56354" w:rsidP="00BE5220">
            <w:pPr>
              <w:spacing w:before="120" w:after="120"/>
              <w:rPr>
                <w:rFonts w:cs="Arial"/>
                <w:sz w:val="20"/>
                <w:szCs w:val="20"/>
              </w:rPr>
            </w:pPr>
          </w:p>
        </w:tc>
        <w:tc>
          <w:tcPr>
            <w:tcW w:w="1324" w:type="dxa"/>
          </w:tcPr>
          <w:p w14:paraId="29A20B63" w14:textId="77777777" w:rsidR="00B56354" w:rsidRPr="0061580C" w:rsidRDefault="00B56354" w:rsidP="00BE5220">
            <w:pPr>
              <w:spacing w:before="120" w:after="120"/>
              <w:rPr>
                <w:rFonts w:cs="Arial"/>
                <w:sz w:val="20"/>
                <w:szCs w:val="20"/>
              </w:rPr>
            </w:pPr>
          </w:p>
        </w:tc>
      </w:tr>
      <w:tr w:rsidR="00B56354" w14:paraId="257816B9" w14:textId="77777777" w:rsidTr="00B56354">
        <w:tc>
          <w:tcPr>
            <w:tcW w:w="2148" w:type="dxa"/>
          </w:tcPr>
          <w:p w14:paraId="15C4DB13" w14:textId="77777777" w:rsidR="00B56354" w:rsidRPr="0061580C" w:rsidRDefault="00B56354" w:rsidP="00BE5220">
            <w:pPr>
              <w:spacing w:before="120" w:after="120"/>
              <w:rPr>
                <w:rFonts w:cs="Arial"/>
                <w:sz w:val="20"/>
                <w:szCs w:val="20"/>
              </w:rPr>
            </w:pPr>
          </w:p>
        </w:tc>
        <w:tc>
          <w:tcPr>
            <w:tcW w:w="1284" w:type="dxa"/>
          </w:tcPr>
          <w:p w14:paraId="3C151E00" w14:textId="77777777" w:rsidR="00B56354" w:rsidRPr="0061580C" w:rsidRDefault="00B56354" w:rsidP="00BE5220">
            <w:pPr>
              <w:spacing w:before="120" w:after="120"/>
              <w:rPr>
                <w:rFonts w:cs="Arial"/>
                <w:sz w:val="20"/>
                <w:szCs w:val="20"/>
              </w:rPr>
            </w:pPr>
          </w:p>
        </w:tc>
        <w:tc>
          <w:tcPr>
            <w:tcW w:w="2223" w:type="dxa"/>
          </w:tcPr>
          <w:p w14:paraId="112CC563" w14:textId="77777777" w:rsidR="00B56354" w:rsidRPr="0061580C" w:rsidRDefault="00B56354" w:rsidP="00BE5220">
            <w:pPr>
              <w:spacing w:before="120" w:after="120"/>
              <w:rPr>
                <w:rFonts w:cs="Arial"/>
                <w:sz w:val="20"/>
                <w:szCs w:val="20"/>
              </w:rPr>
            </w:pPr>
          </w:p>
        </w:tc>
        <w:tc>
          <w:tcPr>
            <w:tcW w:w="1337" w:type="dxa"/>
          </w:tcPr>
          <w:p w14:paraId="7D9D2334" w14:textId="77777777" w:rsidR="00B56354" w:rsidRPr="0061580C" w:rsidRDefault="00B56354" w:rsidP="00BE5220">
            <w:pPr>
              <w:spacing w:before="120" w:after="120"/>
              <w:rPr>
                <w:rFonts w:cs="Arial"/>
                <w:sz w:val="20"/>
                <w:szCs w:val="20"/>
              </w:rPr>
            </w:pPr>
          </w:p>
        </w:tc>
        <w:tc>
          <w:tcPr>
            <w:tcW w:w="1466" w:type="dxa"/>
          </w:tcPr>
          <w:p w14:paraId="105C8398" w14:textId="77777777" w:rsidR="00B56354" w:rsidRPr="0061580C" w:rsidRDefault="00B56354" w:rsidP="00BE5220">
            <w:pPr>
              <w:spacing w:before="120" w:after="120"/>
              <w:rPr>
                <w:rFonts w:cs="Arial"/>
                <w:sz w:val="20"/>
                <w:szCs w:val="20"/>
              </w:rPr>
            </w:pPr>
          </w:p>
        </w:tc>
        <w:tc>
          <w:tcPr>
            <w:tcW w:w="1127" w:type="dxa"/>
          </w:tcPr>
          <w:p w14:paraId="5904E3C2" w14:textId="77777777" w:rsidR="00B56354" w:rsidRPr="0061580C" w:rsidRDefault="00B56354" w:rsidP="00BE5220">
            <w:pPr>
              <w:spacing w:before="120" w:after="120"/>
              <w:rPr>
                <w:rFonts w:cs="Arial"/>
                <w:sz w:val="20"/>
                <w:szCs w:val="20"/>
              </w:rPr>
            </w:pPr>
          </w:p>
        </w:tc>
        <w:tc>
          <w:tcPr>
            <w:tcW w:w="1217" w:type="dxa"/>
          </w:tcPr>
          <w:p w14:paraId="483121E1" w14:textId="3B48201E" w:rsidR="00B56354" w:rsidRPr="0061580C" w:rsidRDefault="00B56354" w:rsidP="00BE5220">
            <w:pPr>
              <w:spacing w:before="120" w:after="120"/>
              <w:rPr>
                <w:rFonts w:cs="Arial"/>
                <w:sz w:val="20"/>
                <w:szCs w:val="20"/>
              </w:rPr>
            </w:pPr>
          </w:p>
        </w:tc>
        <w:tc>
          <w:tcPr>
            <w:tcW w:w="1217" w:type="dxa"/>
          </w:tcPr>
          <w:p w14:paraId="1FED8F67" w14:textId="77777777" w:rsidR="00B56354" w:rsidRPr="0061580C" w:rsidRDefault="00B56354" w:rsidP="00BE5220">
            <w:pPr>
              <w:spacing w:before="120" w:after="120"/>
              <w:rPr>
                <w:rFonts w:cs="Arial"/>
                <w:sz w:val="20"/>
                <w:szCs w:val="20"/>
              </w:rPr>
            </w:pPr>
          </w:p>
        </w:tc>
        <w:tc>
          <w:tcPr>
            <w:tcW w:w="1217" w:type="dxa"/>
          </w:tcPr>
          <w:p w14:paraId="77A33403" w14:textId="77777777" w:rsidR="00B56354" w:rsidRPr="0061580C" w:rsidRDefault="00B56354" w:rsidP="00BE5220">
            <w:pPr>
              <w:spacing w:before="120" w:after="120"/>
              <w:rPr>
                <w:rFonts w:cs="Arial"/>
                <w:sz w:val="20"/>
                <w:szCs w:val="20"/>
              </w:rPr>
            </w:pPr>
          </w:p>
        </w:tc>
        <w:tc>
          <w:tcPr>
            <w:tcW w:w="1324" w:type="dxa"/>
          </w:tcPr>
          <w:p w14:paraId="4B0F4FE0" w14:textId="77777777" w:rsidR="00B56354" w:rsidRPr="0061580C" w:rsidRDefault="00B56354" w:rsidP="00BE5220">
            <w:pPr>
              <w:spacing w:before="120" w:after="120"/>
              <w:rPr>
                <w:rFonts w:cs="Arial"/>
                <w:sz w:val="20"/>
                <w:szCs w:val="20"/>
              </w:rPr>
            </w:pPr>
          </w:p>
        </w:tc>
      </w:tr>
      <w:tr w:rsidR="00B56354" w14:paraId="41BD1EB9" w14:textId="77777777" w:rsidTr="00B56354">
        <w:tc>
          <w:tcPr>
            <w:tcW w:w="2148" w:type="dxa"/>
          </w:tcPr>
          <w:p w14:paraId="0B0C8297" w14:textId="77777777" w:rsidR="00B56354" w:rsidRPr="0061580C" w:rsidRDefault="00B56354" w:rsidP="00BE5220">
            <w:pPr>
              <w:spacing w:before="120" w:after="120"/>
              <w:rPr>
                <w:rFonts w:cs="Arial"/>
                <w:sz w:val="20"/>
                <w:szCs w:val="20"/>
              </w:rPr>
            </w:pPr>
          </w:p>
        </w:tc>
        <w:tc>
          <w:tcPr>
            <w:tcW w:w="1284" w:type="dxa"/>
          </w:tcPr>
          <w:p w14:paraId="79FA83FD" w14:textId="77777777" w:rsidR="00B56354" w:rsidRPr="0061580C" w:rsidRDefault="00B56354" w:rsidP="00BE5220">
            <w:pPr>
              <w:spacing w:before="120" w:after="120"/>
              <w:rPr>
                <w:rFonts w:cs="Arial"/>
                <w:sz w:val="20"/>
                <w:szCs w:val="20"/>
              </w:rPr>
            </w:pPr>
          </w:p>
        </w:tc>
        <w:tc>
          <w:tcPr>
            <w:tcW w:w="2223" w:type="dxa"/>
          </w:tcPr>
          <w:p w14:paraId="1AA67666" w14:textId="77777777" w:rsidR="00B56354" w:rsidRPr="0061580C" w:rsidRDefault="00B56354" w:rsidP="00BE5220">
            <w:pPr>
              <w:spacing w:before="120" w:after="120"/>
              <w:rPr>
                <w:rFonts w:cs="Arial"/>
                <w:sz w:val="20"/>
                <w:szCs w:val="20"/>
              </w:rPr>
            </w:pPr>
          </w:p>
        </w:tc>
        <w:tc>
          <w:tcPr>
            <w:tcW w:w="1337" w:type="dxa"/>
          </w:tcPr>
          <w:p w14:paraId="7F18F9B2" w14:textId="77777777" w:rsidR="00B56354" w:rsidRPr="0061580C" w:rsidRDefault="00B56354" w:rsidP="00BE5220">
            <w:pPr>
              <w:spacing w:before="120" w:after="120"/>
              <w:rPr>
                <w:rFonts w:cs="Arial"/>
                <w:sz w:val="20"/>
                <w:szCs w:val="20"/>
              </w:rPr>
            </w:pPr>
          </w:p>
        </w:tc>
        <w:tc>
          <w:tcPr>
            <w:tcW w:w="1466" w:type="dxa"/>
          </w:tcPr>
          <w:p w14:paraId="7C302F46" w14:textId="77777777" w:rsidR="00B56354" w:rsidRPr="0061580C" w:rsidRDefault="00B56354" w:rsidP="00BE5220">
            <w:pPr>
              <w:spacing w:before="120" w:after="120"/>
              <w:rPr>
                <w:rFonts w:cs="Arial"/>
                <w:sz w:val="20"/>
                <w:szCs w:val="20"/>
              </w:rPr>
            </w:pPr>
          </w:p>
        </w:tc>
        <w:tc>
          <w:tcPr>
            <w:tcW w:w="1127" w:type="dxa"/>
          </w:tcPr>
          <w:p w14:paraId="3BABDCAE" w14:textId="77777777" w:rsidR="00B56354" w:rsidRPr="0061580C" w:rsidRDefault="00B56354" w:rsidP="00BE5220">
            <w:pPr>
              <w:spacing w:before="120" w:after="120"/>
              <w:rPr>
                <w:rFonts w:cs="Arial"/>
                <w:sz w:val="20"/>
                <w:szCs w:val="20"/>
              </w:rPr>
            </w:pPr>
          </w:p>
        </w:tc>
        <w:tc>
          <w:tcPr>
            <w:tcW w:w="1217" w:type="dxa"/>
          </w:tcPr>
          <w:p w14:paraId="5F929C52" w14:textId="39E90685" w:rsidR="00B56354" w:rsidRPr="0061580C" w:rsidRDefault="00B56354" w:rsidP="00BE5220">
            <w:pPr>
              <w:spacing w:before="120" w:after="120"/>
              <w:rPr>
                <w:rFonts w:cs="Arial"/>
                <w:sz w:val="20"/>
                <w:szCs w:val="20"/>
              </w:rPr>
            </w:pPr>
          </w:p>
        </w:tc>
        <w:tc>
          <w:tcPr>
            <w:tcW w:w="1217" w:type="dxa"/>
          </w:tcPr>
          <w:p w14:paraId="1683D46D" w14:textId="77777777" w:rsidR="00B56354" w:rsidRPr="0061580C" w:rsidRDefault="00B56354" w:rsidP="00BE5220">
            <w:pPr>
              <w:spacing w:before="120" w:after="120"/>
              <w:rPr>
                <w:rFonts w:cs="Arial"/>
                <w:sz w:val="20"/>
                <w:szCs w:val="20"/>
              </w:rPr>
            </w:pPr>
          </w:p>
        </w:tc>
        <w:tc>
          <w:tcPr>
            <w:tcW w:w="1217" w:type="dxa"/>
          </w:tcPr>
          <w:p w14:paraId="5A791CE2" w14:textId="77777777" w:rsidR="00B56354" w:rsidRPr="0061580C" w:rsidRDefault="00B56354" w:rsidP="00BE5220">
            <w:pPr>
              <w:spacing w:before="120" w:after="120"/>
              <w:rPr>
                <w:rFonts w:cs="Arial"/>
                <w:sz w:val="20"/>
                <w:szCs w:val="20"/>
              </w:rPr>
            </w:pPr>
          </w:p>
        </w:tc>
        <w:tc>
          <w:tcPr>
            <w:tcW w:w="1324" w:type="dxa"/>
          </w:tcPr>
          <w:p w14:paraId="7355E849" w14:textId="77777777" w:rsidR="00B56354" w:rsidRPr="0061580C" w:rsidRDefault="00B56354" w:rsidP="00BE5220">
            <w:pPr>
              <w:spacing w:before="120" w:after="120"/>
              <w:rPr>
                <w:rFonts w:cs="Arial"/>
                <w:sz w:val="20"/>
                <w:szCs w:val="20"/>
              </w:rPr>
            </w:pPr>
          </w:p>
        </w:tc>
      </w:tr>
      <w:tr w:rsidR="00B56354" w14:paraId="3A558496" w14:textId="77777777" w:rsidTr="00B56354">
        <w:tc>
          <w:tcPr>
            <w:tcW w:w="2148" w:type="dxa"/>
            <w:tcBorders>
              <w:bottom w:val="single" w:sz="4" w:space="0" w:color="auto"/>
            </w:tcBorders>
          </w:tcPr>
          <w:p w14:paraId="0F506FC2" w14:textId="77777777" w:rsidR="00B56354" w:rsidRPr="0061580C" w:rsidRDefault="00B56354" w:rsidP="00BE5220">
            <w:pPr>
              <w:spacing w:before="120" w:after="120"/>
              <w:rPr>
                <w:rFonts w:cs="Arial"/>
                <w:sz w:val="20"/>
                <w:szCs w:val="20"/>
              </w:rPr>
            </w:pPr>
          </w:p>
        </w:tc>
        <w:tc>
          <w:tcPr>
            <w:tcW w:w="1284" w:type="dxa"/>
            <w:tcBorders>
              <w:bottom w:val="single" w:sz="4" w:space="0" w:color="auto"/>
            </w:tcBorders>
          </w:tcPr>
          <w:p w14:paraId="1BDC2312" w14:textId="77777777" w:rsidR="00B56354" w:rsidRPr="0061580C" w:rsidRDefault="00B56354" w:rsidP="00BE5220">
            <w:pPr>
              <w:spacing w:before="120" w:after="120"/>
              <w:rPr>
                <w:rFonts w:cs="Arial"/>
                <w:sz w:val="20"/>
                <w:szCs w:val="20"/>
              </w:rPr>
            </w:pPr>
          </w:p>
        </w:tc>
        <w:tc>
          <w:tcPr>
            <w:tcW w:w="2223" w:type="dxa"/>
            <w:tcBorders>
              <w:bottom w:val="single" w:sz="4" w:space="0" w:color="auto"/>
            </w:tcBorders>
          </w:tcPr>
          <w:p w14:paraId="673A28DA" w14:textId="77777777" w:rsidR="00B56354" w:rsidRPr="0061580C" w:rsidRDefault="00B56354" w:rsidP="00BE5220">
            <w:pPr>
              <w:spacing w:before="120" w:after="120"/>
              <w:rPr>
                <w:rFonts w:cs="Arial"/>
                <w:sz w:val="20"/>
                <w:szCs w:val="20"/>
              </w:rPr>
            </w:pPr>
          </w:p>
        </w:tc>
        <w:tc>
          <w:tcPr>
            <w:tcW w:w="1337" w:type="dxa"/>
            <w:tcBorders>
              <w:bottom w:val="single" w:sz="4" w:space="0" w:color="auto"/>
            </w:tcBorders>
          </w:tcPr>
          <w:p w14:paraId="3D3E1FB1" w14:textId="77777777" w:rsidR="00B56354" w:rsidRPr="0061580C" w:rsidRDefault="00B56354" w:rsidP="00BE5220">
            <w:pPr>
              <w:spacing w:before="120" w:after="120"/>
              <w:rPr>
                <w:rFonts w:cs="Arial"/>
                <w:sz w:val="20"/>
                <w:szCs w:val="20"/>
              </w:rPr>
            </w:pPr>
          </w:p>
        </w:tc>
        <w:tc>
          <w:tcPr>
            <w:tcW w:w="1466" w:type="dxa"/>
            <w:tcBorders>
              <w:bottom w:val="single" w:sz="18" w:space="0" w:color="auto"/>
            </w:tcBorders>
          </w:tcPr>
          <w:p w14:paraId="1352A3BE" w14:textId="77777777" w:rsidR="00B56354" w:rsidRPr="0061580C" w:rsidRDefault="00B56354" w:rsidP="00BE5220">
            <w:pPr>
              <w:spacing w:before="120" w:after="120"/>
              <w:rPr>
                <w:rFonts w:cs="Arial"/>
                <w:sz w:val="20"/>
                <w:szCs w:val="20"/>
              </w:rPr>
            </w:pPr>
          </w:p>
        </w:tc>
        <w:tc>
          <w:tcPr>
            <w:tcW w:w="1127" w:type="dxa"/>
            <w:tcBorders>
              <w:bottom w:val="single" w:sz="18" w:space="0" w:color="auto"/>
            </w:tcBorders>
          </w:tcPr>
          <w:p w14:paraId="532453E5" w14:textId="77777777" w:rsidR="00B56354" w:rsidRPr="0061580C" w:rsidRDefault="00B56354" w:rsidP="00BE5220">
            <w:pPr>
              <w:spacing w:before="120" w:after="120"/>
              <w:rPr>
                <w:rFonts w:cs="Arial"/>
                <w:sz w:val="20"/>
                <w:szCs w:val="20"/>
              </w:rPr>
            </w:pPr>
          </w:p>
        </w:tc>
        <w:tc>
          <w:tcPr>
            <w:tcW w:w="1217" w:type="dxa"/>
            <w:tcBorders>
              <w:bottom w:val="single" w:sz="18" w:space="0" w:color="auto"/>
            </w:tcBorders>
          </w:tcPr>
          <w:p w14:paraId="64606CB7" w14:textId="3A75C571" w:rsidR="00B56354" w:rsidRPr="0061580C" w:rsidRDefault="00B56354" w:rsidP="00BE5220">
            <w:pPr>
              <w:spacing w:before="120" w:after="120"/>
              <w:rPr>
                <w:rFonts w:cs="Arial"/>
                <w:sz w:val="20"/>
                <w:szCs w:val="20"/>
              </w:rPr>
            </w:pPr>
          </w:p>
        </w:tc>
        <w:tc>
          <w:tcPr>
            <w:tcW w:w="1217" w:type="dxa"/>
            <w:tcBorders>
              <w:bottom w:val="single" w:sz="18" w:space="0" w:color="auto"/>
            </w:tcBorders>
          </w:tcPr>
          <w:p w14:paraId="62378743" w14:textId="77777777" w:rsidR="00B56354" w:rsidRPr="0061580C" w:rsidRDefault="00B56354" w:rsidP="00BE5220">
            <w:pPr>
              <w:spacing w:before="120" w:after="120"/>
              <w:rPr>
                <w:rFonts w:cs="Arial"/>
                <w:sz w:val="20"/>
                <w:szCs w:val="20"/>
              </w:rPr>
            </w:pPr>
          </w:p>
        </w:tc>
        <w:tc>
          <w:tcPr>
            <w:tcW w:w="1217" w:type="dxa"/>
            <w:tcBorders>
              <w:bottom w:val="single" w:sz="18" w:space="0" w:color="auto"/>
            </w:tcBorders>
          </w:tcPr>
          <w:p w14:paraId="074D0CEE" w14:textId="77777777" w:rsidR="00B56354" w:rsidRPr="0061580C" w:rsidRDefault="00B56354" w:rsidP="00BE5220">
            <w:pPr>
              <w:spacing w:before="120" w:after="120"/>
              <w:rPr>
                <w:rFonts w:cs="Arial"/>
                <w:sz w:val="20"/>
                <w:szCs w:val="20"/>
              </w:rPr>
            </w:pPr>
          </w:p>
        </w:tc>
        <w:tc>
          <w:tcPr>
            <w:tcW w:w="1324" w:type="dxa"/>
            <w:tcBorders>
              <w:bottom w:val="single" w:sz="18" w:space="0" w:color="auto"/>
            </w:tcBorders>
          </w:tcPr>
          <w:p w14:paraId="31F5B60B" w14:textId="77777777" w:rsidR="00B56354" w:rsidRPr="0061580C" w:rsidRDefault="00B56354" w:rsidP="00BE5220">
            <w:pPr>
              <w:spacing w:before="120" w:after="120"/>
              <w:rPr>
                <w:rFonts w:cs="Arial"/>
                <w:sz w:val="20"/>
                <w:szCs w:val="20"/>
              </w:rPr>
            </w:pPr>
          </w:p>
        </w:tc>
      </w:tr>
      <w:tr w:rsidR="00B56354" w14:paraId="1354484E" w14:textId="77777777" w:rsidTr="00B56354">
        <w:tc>
          <w:tcPr>
            <w:tcW w:w="2148" w:type="dxa"/>
            <w:tcBorders>
              <w:top w:val="single" w:sz="4" w:space="0" w:color="auto"/>
              <w:left w:val="nil"/>
              <w:bottom w:val="nil"/>
              <w:right w:val="nil"/>
            </w:tcBorders>
          </w:tcPr>
          <w:p w14:paraId="7DCC37FE" w14:textId="77777777" w:rsidR="00B56354" w:rsidRPr="0061580C" w:rsidRDefault="00B56354" w:rsidP="00BE5220">
            <w:pPr>
              <w:spacing w:before="120" w:after="120"/>
              <w:rPr>
                <w:rFonts w:cs="Arial"/>
                <w:sz w:val="20"/>
                <w:szCs w:val="20"/>
              </w:rPr>
            </w:pPr>
          </w:p>
        </w:tc>
        <w:tc>
          <w:tcPr>
            <w:tcW w:w="1284" w:type="dxa"/>
            <w:tcBorders>
              <w:top w:val="single" w:sz="4" w:space="0" w:color="auto"/>
              <w:left w:val="nil"/>
              <w:bottom w:val="nil"/>
              <w:right w:val="nil"/>
            </w:tcBorders>
          </w:tcPr>
          <w:p w14:paraId="1E8D12BF" w14:textId="77777777" w:rsidR="00B56354" w:rsidRPr="0061580C" w:rsidRDefault="00B56354" w:rsidP="00BE5220">
            <w:pPr>
              <w:spacing w:before="120" w:after="120"/>
              <w:rPr>
                <w:rFonts w:cs="Arial"/>
                <w:sz w:val="20"/>
                <w:szCs w:val="20"/>
              </w:rPr>
            </w:pPr>
          </w:p>
        </w:tc>
        <w:tc>
          <w:tcPr>
            <w:tcW w:w="2223" w:type="dxa"/>
            <w:tcBorders>
              <w:top w:val="single" w:sz="4" w:space="0" w:color="auto"/>
              <w:left w:val="nil"/>
              <w:bottom w:val="nil"/>
              <w:right w:val="nil"/>
            </w:tcBorders>
          </w:tcPr>
          <w:p w14:paraId="2514EC73" w14:textId="77777777" w:rsidR="00B56354" w:rsidRPr="0061580C" w:rsidRDefault="00B56354" w:rsidP="00BE5220">
            <w:pPr>
              <w:spacing w:before="120" w:after="120"/>
              <w:rPr>
                <w:rFonts w:cs="Arial"/>
                <w:sz w:val="20"/>
                <w:szCs w:val="20"/>
              </w:rPr>
            </w:pPr>
          </w:p>
        </w:tc>
        <w:tc>
          <w:tcPr>
            <w:tcW w:w="1337" w:type="dxa"/>
            <w:tcBorders>
              <w:top w:val="single" w:sz="4" w:space="0" w:color="auto"/>
              <w:left w:val="nil"/>
              <w:bottom w:val="nil"/>
              <w:right w:val="single" w:sz="18" w:space="0" w:color="auto"/>
            </w:tcBorders>
          </w:tcPr>
          <w:p w14:paraId="2EBFC10F" w14:textId="77777777" w:rsidR="00B56354" w:rsidRPr="0061580C" w:rsidRDefault="00B56354" w:rsidP="00BE5220">
            <w:pPr>
              <w:spacing w:before="120" w:after="120"/>
              <w:rPr>
                <w:rFonts w:cs="Arial"/>
                <w:sz w:val="20"/>
                <w:szCs w:val="20"/>
              </w:rPr>
            </w:pPr>
          </w:p>
        </w:tc>
        <w:tc>
          <w:tcPr>
            <w:tcW w:w="1466" w:type="dxa"/>
            <w:tcBorders>
              <w:top w:val="single" w:sz="18" w:space="0" w:color="auto"/>
              <w:left w:val="single" w:sz="18" w:space="0" w:color="auto"/>
              <w:bottom w:val="single" w:sz="18" w:space="0" w:color="auto"/>
            </w:tcBorders>
            <w:shd w:val="clear" w:color="auto" w:fill="E7E6E6" w:themeFill="background2"/>
          </w:tcPr>
          <w:p w14:paraId="0D5E28A8" w14:textId="6DFE734D" w:rsidR="00B56354" w:rsidRPr="00BE5220" w:rsidRDefault="00B56354" w:rsidP="00BE5220">
            <w:pPr>
              <w:spacing w:before="120" w:after="120"/>
              <w:rPr>
                <w:rFonts w:cs="Arial"/>
                <w:b/>
                <w:bCs/>
                <w:sz w:val="20"/>
                <w:szCs w:val="20"/>
              </w:rPr>
            </w:pPr>
            <w:r w:rsidRPr="00BE5220">
              <w:rPr>
                <w:rFonts w:cs="Arial"/>
                <w:b/>
                <w:bCs/>
                <w:sz w:val="20"/>
                <w:szCs w:val="20"/>
              </w:rPr>
              <w:t>Total</w:t>
            </w:r>
          </w:p>
        </w:tc>
        <w:tc>
          <w:tcPr>
            <w:tcW w:w="1127" w:type="dxa"/>
            <w:tcBorders>
              <w:top w:val="single" w:sz="18" w:space="0" w:color="auto"/>
              <w:bottom w:val="single" w:sz="18" w:space="0" w:color="auto"/>
            </w:tcBorders>
          </w:tcPr>
          <w:p w14:paraId="1D692053" w14:textId="77777777" w:rsidR="00B56354" w:rsidRPr="00BE5220" w:rsidRDefault="00B56354" w:rsidP="00BE5220">
            <w:pPr>
              <w:spacing w:before="120" w:after="120"/>
              <w:rPr>
                <w:rFonts w:cs="Arial"/>
                <w:b/>
                <w:bCs/>
                <w:sz w:val="20"/>
                <w:szCs w:val="20"/>
              </w:rPr>
            </w:pPr>
          </w:p>
        </w:tc>
        <w:tc>
          <w:tcPr>
            <w:tcW w:w="1217" w:type="dxa"/>
            <w:tcBorders>
              <w:top w:val="single" w:sz="18" w:space="0" w:color="auto"/>
              <w:bottom w:val="single" w:sz="18" w:space="0" w:color="auto"/>
            </w:tcBorders>
          </w:tcPr>
          <w:p w14:paraId="704A5E17" w14:textId="1B300CD6" w:rsidR="00B56354" w:rsidRPr="00BE5220" w:rsidRDefault="00B56354" w:rsidP="00BE5220">
            <w:pPr>
              <w:spacing w:before="120" w:after="120"/>
              <w:rPr>
                <w:rFonts w:cs="Arial"/>
                <w:b/>
                <w:bCs/>
                <w:sz w:val="20"/>
                <w:szCs w:val="20"/>
              </w:rPr>
            </w:pPr>
          </w:p>
        </w:tc>
        <w:tc>
          <w:tcPr>
            <w:tcW w:w="1217" w:type="dxa"/>
            <w:tcBorders>
              <w:top w:val="single" w:sz="18" w:space="0" w:color="auto"/>
              <w:bottom w:val="single" w:sz="18" w:space="0" w:color="auto"/>
            </w:tcBorders>
          </w:tcPr>
          <w:p w14:paraId="700886DF" w14:textId="77777777" w:rsidR="00B56354" w:rsidRPr="00BE5220" w:rsidRDefault="00B56354" w:rsidP="00BE5220">
            <w:pPr>
              <w:spacing w:before="120" w:after="120"/>
              <w:rPr>
                <w:rFonts w:cs="Arial"/>
                <w:b/>
                <w:bCs/>
                <w:sz w:val="20"/>
                <w:szCs w:val="20"/>
              </w:rPr>
            </w:pPr>
          </w:p>
        </w:tc>
        <w:tc>
          <w:tcPr>
            <w:tcW w:w="1217" w:type="dxa"/>
            <w:tcBorders>
              <w:top w:val="single" w:sz="18" w:space="0" w:color="auto"/>
              <w:bottom w:val="single" w:sz="18" w:space="0" w:color="auto"/>
            </w:tcBorders>
          </w:tcPr>
          <w:p w14:paraId="122B1638" w14:textId="77777777" w:rsidR="00B56354" w:rsidRPr="00BE5220" w:rsidRDefault="00B56354" w:rsidP="00BE5220">
            <w:pPr>
              <w:spacing w:before="120" w:after="120"/>
              <w:rPr>
                <w:rFonts w:cs="Arial"/>
                <w:b/>
                <w:bCs/>
                <w:sz w:val="20"/>
                <w:szCs w:val="20"/>
              </w:rPr>
            </w:pPr>
          </w:p>
        </w:tc>
        <w:tc>
          <w:tcPr>
            <w:tcW w:w="1324" w:type="dxa"/>
            <w:tcBorders>
              <w:top w:val="single" w:sz="18" w:space="0" w:color="auto"/>
              <w:bottom w:val="single" w:sz="18" w:space="0" w:color="auto"/>
              <w:right w:val="single" w:sz="18" w:space="0" w:color="auto"/>
            </w:tcBorders>
          </w:tcPr>
          <w:p w14:paraId="1A0029E7" w14:textId="77777777" w:rsidR="00B56354" w:rsidRPr="00BE5220" w:rsidRDefault="00B56354" w:rsidP="00BE5220">
            <w:pPr>
              <w:spacing w:before="120" w:after="120"/>
              <w:rPr>
                <w:rFonts w:cs="Arial"/>
                <w:b/>
                <w:bCs/>
                <w:sz w:val="20"/>
                <w:szCs w:val="20"/>
              </w:rPr>
            </w:pPr>
          </w:p>
        </w:tc>
      </w:tr>
    </w:tbl>
    <w:p w14:paraId="213545A5" w14:textId="77777777" w:rsidR="00850DB9" w:rsidRPr="00E839F4" w:rsidRDefault="00850DB9" w:rsidP="00E839F4"/>
    <w:p w14:paraId="29ADABFD" w14:textId="433723A9" w:rsidR="00F17742" w:rsidRDefault="00F17742" w:rsidP="003919BC">
      <w:pPr>
        <w:rPr>
          <w:rFonts w:eastAsiaTheme="majorEastAsia" w:cstheme="majorBidi"/>
          <w:b/>
          <w:sz w:val="28"/>
          <w:szCs w:val="26"/>
        </w:rPr>
      </w:pPr>
    </w:p>
    <w:p w14:paraId="355FD673" w14:textId="77777777" w:rsidR="0061580C" w:rsidRDefault="0061580C" w:rsidP="008808C3">
      <w:pPr>
        <w:pStyle w:val="Heading2"/>
        <w:spacing w:before="120" w:after="120"/>
        <w:sectPr w:rsidR="0061580C" w:rsidSect="00BE5220">
          <w:pgSz w:w="16838" w:h="11906" w:orient="landscape" w:code="9"/>
          <w:pgMar w:top="1134" w:right="1134" w:bottom="1134" w:left="1134" w:header="709" w:footer="709" w:gutter="0"/>
          <w:cols w:space="708"/>
          <w:docGrid w:linePitch="360"/>
        </w:sectPr>
      </w:pPr>
      <w:bookmarkStart w:id="24" w:name="_Appendix_A:_Application"/>
      <w:bookmarkEnd w:id="24"/>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5" w:name="_Appendix_B:_Application"/>
            <w:bookmarkEnd w:id="25"/>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214B8C4A" w:rsidR="008808C3" w:rsidRDefault="008808C3" w:rsidP="005C7A3E">
            <w:pPr>
              <w:jc w:val="both"/>
            </w:pPr>
            <w:r>
              <w:t xml:space="preserve">I confirm that, to the best of my knowledge and belief, all of the information is true and correct and I accept full responsibility for it. I understand that, should this application be successful, I will be required to supply additional information. If there is any change to the information I have provided, I will notify </w:t>
            </w:r>
            <w:bookmarkStart w:id="26" w:name="_Hlk150509519"/>
            <w:r w:rsidR="00AA0195">
              <w:t>Tees Valley</w:t>
            </w:r>
            <w:r w:rsidR="00CA5E7A">
              <w:t xml:space="preserve"> Combined Authority</w:t>
            </w:r>
            <w:r>
              <w:t xml:space="preserve"> </w:t>
            </w:r>
            <w:bookmarkEnd w:id="26"/>
            <w:r>
              <w:t xml:space="preserve">without delay. </w:t>
            </w:r>
          </w:p>
          <w:p w14:paraId="1EDC55C0" w14:textId="77777777" w:rsidR="008808C3" w:rsidRDefault="008808C3" w:rsidP="005C7A3E">
            <w:pPr>
              <w:jc w:val="both"/>
            </w:pPr>
            <w:r>
              <w:t>I understand that any information I supply may be used by public bodies or their appointed agents in connection with the funding and that I may be contacted in relation to the application, from time to time, whether or not my application has been successful.</w:t>
            </w:r>
          </w:p>
          <w:p w14:paraId="05D27953" w14:textId="77777777" w:rsidR="008808C3" w:rsidRDefault="008808C3" w:rsidP="005C7A3E">
            <w:pPr>
              <w:jc w:val="both"/>
            </w:pPr>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6CE40138" w:rsidR="008808C3" w:rsidRDefault="008808C3" w:rsidP="005C7A3E">
            <w:pPr>
              <w:spacing w:after="160" w:line="259" w:lineRule="auto"/>
              <w:jc w:val="both"/>
            </w:pPr>
            <w:r>
              <w:t xml:space="preserve">I understand that acceptance of this application form does not in any way signify that </w:t>
            </w:r>
            <w:r w:rsidR="006C2046">
              <w:t>Tees Valley</w:t>
            </w:r>
            <w:r w:rsidR="00CA5E7A">
              <w:t xml:space="preserve"> Combined Authority </w:t>
            </w:r>
            <w:r>
              <w:t>has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C7A3E">
            <w:pPr>
              <w:spacing w:after="160"/>
              <w:jc w:val="both"/>
            </w:pPr>
            <w:r>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46EE9C06" w:rsidR="008E3D65" w:rsidRDefault="008E3D65" w:rsidP="006C2046">
      <w:pPr>
        <w:jc w:val="both"/>
      </w:pPr>
      <w:r>
        <w:t xml:space="preserve">You should not commence project activity, or enter into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 </w:t>
      </w:r>
      <w:r w:rsidR="00926FD1">
        <w:t>Tees Valley</w:t>
      </w:r>
      <w:r w:rsidR="002C76AE">
        <w:t xml:space="preserve"> Combined Authority</w:t>
      </w:r>
      <w:r>
        <w:t xml:space="preserve">. 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7B6F1299" w:rsidR="008E3D65" w:rsidRDefault="008E3D65" w:rsidP="006C2046">
      <w:pPr>
        <w:jc w:val="both"/>
      </w:pPr>
      <w:r>
        <w:t xml:space="preserve">Your information will be stored and processed in accordance with the </w:t>
      </w:r>
      <w:r w:rsidR="00EB5B0A">
        <w:t xml:space="preserve">Data Protection </w:t>
      </w:r>
      <w:r>
        <w:t xml:space="preserve">Act 2018 (DPA). </w:t>
      </w:r>
      <w:r w:rsidR="006C2046">
        <w:t>Tees Valley</w:t>
      </w:r>
      <w:r w:rsidR="002C76AE">
        <w:t xml:space="preserve"> Combined Authority </w:t>
      </w:r>
      <w:r>
        <w:t xml:space="preserve">is the data controller for personal data you give to us/we hold about you. </w:t>
      </w:r>
      <w:r w:rsidR="006C2046">
        <w:t>Tees Valley</w:t>
      </w:r>
      <w:r w:rsidR="00F04DF2">
        <w:t xml:space="preserve"> </w:t>
      </w:r>
      <w:r w:rsidR="002C76AE">
        <w:t>Combined Authority</w:t>
      </w:r>
      <w:r>
        <w:t xml:space="preserve"> process your data in accordance with their Privacy Policy which can be found here. We use it in line with the Data </w:t>
      </w:r>
      <w:r w:rsidR="00EB5B0A">
        <w:t xml:space="preserve">Protection </w:t>
      </w:r>
      <w:r>
        <w:t>Act. We are subject to the Freedom of Information Act 2000 and other obligations under law which require us to act transparently, and which grant certain rights of access to the public information held by us. This means, that although we respect the sensitivity of the information, there may be legal requirements which oblige us to disclose t</w:t>
      </w:r>
      <w:r w:rsidR="008808C3">
        <w:t>h</w:t>
      </w:r>
      <w:r>
        <w:t xml:space="preserve">is information. </w:t>
      </w:r>
    </w:p>
    <w:p w14:paraId="58C40B1E" w14:textId="2FF7CC2D" w:rsidR="008E3D65" w:rsidRDefault="008E3D65" w:rsidP="00021BEC">
      <w:pPr>
        <w:jc w:val="both"/>
      </w:pPr>
      <w:r>
        <w:lastRenderedPageBreak/>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t>
      </w:r>
      <w:r w:rsidR="00021BEC">
        <w:t>North</w:t>
      </w:r>
      <w:r w:rsidR="004966EA">
        <w:t xml:space="preserve"> East</w:t>
      </w:r>
      <w:r w:rsidR="002C76AE">
        <w:t xml:space="preserve"> </w:t>
      </w:r>
      <w:r w:rsidR="00021BEC">
        <w:t xml:space="preserve">and Yorkshire </w:t>
      </w:r>
      <w:r w:rsidR="002C76AE">
        <w:t>Net Zero Hub</w:t>
      </w:r>
      <w:r>
        <w:t>. 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7025E3BB" w:rsidR="008E3D65" w:rsidRDefault="008E3D65" w:rsidP="00021BEC">
      <w:pPr>
        <w:jc w:val="both"/>
      </w:pPr>
      <w:r>
        <w:t xml:space="preserve">If you supply information related to third parties as part of your application, you must ensure that you inform those third parties about how you use this information and inform them that this information has been passed onto </w:t>
      </w:r>
      <w:r w:rsidR="00021BEC">
        <w:t>Tees Valley</w:t>
      </w:r>
      <w:r w:rsidR="002C76AE">
        <w:t xml:space="preserve"> Combined Authority</w:t>
      </w:r>
      <w:r>
        <w:t>.</w:t>
      </w:r>
    </w:p>
    <w:p w14:paraId="494673FD" w14:textId="7E3B8B83" w:rsidR="008E3D65" w:rsidRDefault="008E3D65" w:rsidP="00021BEC">
      <w:pPr>
        <w:jc w:val="both"/>
      </w:pPr>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5BDB0F68" w14:textId="040AEC49" w:rsidR="008E3D65" w:rsidRPr="00EC02D6" w:rsidRDefault="008E3D65" w:rsidP="008E3D65">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E522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8F20" w14:textId="77777777" w:rsidR="00E21298" w:rsidRDefault="00E21298" w:rsidP="001214BC">
      <w:pPr>
        <w:spacing w:after="0" w:line="240" w:lineRule="auto"/>
      </w:pPr>
      <w:r>
        <w:separator/>
      </w:r>
    </w:p>
  </w:endnote>
  <w:endnote w:type="continuationSeparator" w:id="0">
    <w:p w14:paraId="3AFC85F1" w14:textId="77777777" w:rsidR="00E21298" w:rsidRDefault="00E21298" w:rsidP="001214BC">
      <w:pPr>
        <w:spacing w:after="0" w:line="240" w:lineRule="auto"/>
      </w:pPr>
      <w:r>
        <w:continuationSeparator/>
      </w:r>
    </w:p>
  </w:endnote>
  <w:endnote w:type="continuationNotice" w:id="1">
    <w:p w14:paraId="3A6F5137" w14:textId="77777777" w:rsidR="00E21298" w:rsidRDefault="00E212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EB63" w14:textId="4F513686" w:rsidR="00477020" w:rsidRDefault="00477020">
    <w:pPr>
      <w:pStyle w:val="Footer"/>
    </w:pPr>
    <w:r>
      <w:rPr>
        <w:noProof/>
      </w:rPr>
      <mc:AlternateContent>
        <mc:Choice Requires="wps">
          <w:drawing>
            <wp:anchor distT="0" distB="0" distL="0" distR="0" simplePos="0" relativeHeight="251658246" behindDoc="0" locked="0" layoutInCell="1" allowOverlap="1" wp14:anchorId="79A583F9" wp14:editId="730689AF">
              <wp:simplePos x="635" y="635"/>
              <wp:positionH relativeFrom="page">
                <wp:align>center</wp:align>
              </wp:positionH>
              <wp:positionV relativeFrom="page">
                <wp:align>bottom</wp:align>
              </wp:positionV>
              <wp:extent cx="459740" cy="459105"/>
              <wp:effectExtent l="0" t="0" r="16510" b="0"/>
              <wp:wrapNone/>
              <wp:docPr id="208503426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21D42B16" w14:textId="6385A236"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583F9" id="_x0000_t202" coordsize="21600,21600" o:spt="202" path="m,l,21600r21600,l21600,xe">
              <v:stroke joinstyle="miter"/>
              <v:path gradientshapeok="t" o:connecttype="rect"/>
            </v:shapetype>
            <v:shape id="Text Box 8" o:spid="_x0000_s1029" type="#_x0000_t202" alt="OFFICIAL" style="position:absolute;margin-left:0;margin-top:0;width:36.2pt;height:36.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" filled="f" stroked="f">
              <v:textbox style="mso-fit-shape-to-text:t" inset="0,0,0,15pt">
                <w:txbxContent>
                  <w:p w14:paraId="21D42B16" w14:textId="6385A236"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3C9F" w14:textId="67D84C44" w:rsidR="00416971" w:rsidRPr="00E07FC5" w:rsidRDefault="00477020" w:rsidP="2AAB93C7">
    <w:pPr>
      <w:pStyle w:val="Footer"/>
      <w:tabs>
        <w:tab w:val="clear" w:pos="9026"/>
        <w:tab w:val="right" w:pos="9638"/>
      </w:tabs>
      <w:spacing w:before="120"/>
      <w:rPr>
        <w:sz w:val="22"/>
      </w:rPr>
    </w:pPr>
    <w:r>
      <w:rPr>
        <w:noProof/>
        <w:sz w:val="22"/>
      </w:rPr>
      <mc:AlternateContent>
        <mc:Choice Requires="wps">
          <w:drawing>
            <wp:anchor distT="0" distB="0" distL="0" distR="0" simplePos="0" relativeHeight="251658247" behindDoc="0" locked="0" layoutInCell="1" allowOverlap="1" wp14:anchorId="6CD32ECD" wp14:editId="7468D5EC">
              <wp:simplePos x="635" y="635"/>
              <wp:positionH relativeFrom="page">
                <wp:align>center</wp:align>
              </wp:positionH>
              <wp:positionV relativeFrom="page">
                <wp:align>bottom</wp:align>
              </wp:positionV>
              <wp:extent cx="459740" cy="459105"/>
              <wp:effectExtent l="0" t="0" r="16510" b="0"/>
              <wp:wrapNone/>
              <wp:docPr id="59759589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68602EAA" w14:textId="4CEB1F8D"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32ECD" id="_x0000_t202" coordsize="21600,21600" o:spt="202" path="m,l,21600r21600,l21600,xe">
              <v:stroke joinstyle="miter"/>
              <v:path gradientshapeok="t" o:connecttype="rect"/>
            </v:shapetype>
            <v:shape id="Text Box 9" o:spid="_x0000_s1030" type="#_x0000_t202" alt="OFFICIAL" style="position:absolute;margin-left:0;margin-top:0;width:36.2pt;height:36.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" filled="f" stroked="f">
              <v:textbox style="mso-fit-shape-to-text:t" inset="0,0,0,15pt">
                <w:txbxContent>
                  <w:p w14:paraId="68602EAA" w14:textId="4CEB1F8D"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r w:rsidR="00E07FC5" w:rsidRPr="00E07FC5">
      <w:rPr>
        <w:noProof/>
        <w:sz w:val="22"/>
      </w:rPr>
      <mc:AlternateContent>
        <mc:Choice Requires="wps">
          <w:drawing>
            <wp:anchor distT="0" distB="0" distL="114300" distR="114300" simplePos="0" relativeHeight="251658241" behindDoc="1" locked="0" layoutInCell="1" allowOverlap="1" wp14:anchorId="3A10F5D8" wp14:editId="6E2011A3">
              <wp:simplePos x="0" y="0"/>
              <wp:positionH relativeFrom="margin">
                <wp:posOffset>-64135</wp:posOffset>
              </wp:positionH>
              <wp:positionV relativeFrom="paragraph">
                <wp:posOffset>59055</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clsh="http://schemas.microsoft.com/office/drawing/2020/classificationShape">
          <w:pict w14:anchorId="3BBA45AD">
            <v:rect id="Rectangle 2" style="position:absolute;margin-left:-5.05pt;margin-top:4.65pt;width:490.8pt;height:1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f7caac [1301]" strokecolor="#ed7d31 [3205]" strokeweight="1pt" w14:anchorId="50A12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">
              <w10:wrap anchorx="margin"/>
            </v:rect>
          </w:pict>
        </mc:Fallback>
      </mc:AlternateContent>
    </w:r>
    <w:r w:rsidR="2AAB93C7" w:rsidRPr="2AAB93C7">
      <w:rPr>
        <w:sz w:val="22"/>
      </w:rPr>
      <w:t xml:space="preserve">Stage 1 Form </w:t>
    </w:r>
    <w:sdt>
      <w:sdtPr>
        <w:rPr>
          <w:sz w:val="22"/>
        </w:rPr>
        <w:id w:val="1491444212"/>
        <w:docPartObj>
          <w:docPartGallery w:val="Page Numbers (Bottom of Page)"/>
          <w:docPartUnique/>
        </w:docPartObj>
      </w:sdtPr>
      <w:sdtContent>
        <w:sdt>
          <w:sdtPr>
            <w:rPr>
              <w:sz w:val="22"/>
            </w:rPr>
            <w:id w:val="1954517804"/>
            <w:docPartObj>
              <w:docPartGallery w:val="Page Numbers (Top of Page)"/>
              <w:docPartUnique/>
            </w:docPartObj>
          </w:sdtPr>
          <w:sdtContent>
            <w:r w:rsidR="2AAB93C7" w:rsidRPr="2AAB93C7">
              <w:rPr>
                <w:sz w:val="22"/>
              </w:rPr>
              <w:t>Version 1 – 28 May 2025</w:t>
            </w:r>
            <w:r w:rsidR="003F161B">
              <w:rPr>
                <w:sz w:val="22"/>
              </w:rPr>
              <w:tab/>
            </w:r>
            <w:r w:rsidR="00CF41E9" w:rsidRPr="00E07FC5">
              <w:rPr>
                <w:sz w:val="22"/>
              </w:rPr>
              <w:tab/>
            </w:r>
            <w:r w:rsidR="2AAB93C7" w:rsidRPr="2AAB93C7">
              <w:rPr>
                <w:sz w:val="22"/>
              </w:rPr>
              <w:t xml:space="preserve">Page </w:t>
            </w:r>
            <w:r w:rsidR="00CF41E9" w:rsidRPr="2AAB93C7">
              <w:rPr>
                <w:b/>
                <w:bCs/>
                <w:sz w:val="22"/>
              </w:rPr>
              <w:fldChar w:fldCharType="begin"/>
            </w:r>
            <w:r w:rsidR="00CF41E9" w:rsidRPr="2AAB93C7">
              <w:rPr>
                <w:b/>
                <w:bCs/>
                <w:sz w:val="22"/>
              </w:rPr>
              <w:instrText>PAGE</w:instrText>
            </w:r>
            <w:r w:rsidR="00CF41E9" w:rsidRPr="2AAB93C7">
              <w:rPr>
                <w:b/>
                <w:bCs/>
                <w:sz w:val="22"/>
              </w:rPr>
              <w:fldChar w:fldCharType="separate"/>
            </w:r>
            <w:r w:rsidR="2AAB93C7" w:rsidRPr="2AAB93C7">
              <w:rPr>
                <w:b/>
                <w:bCs/>
                <w:sz w:val="22"/>
              </w:rPr>
              <w:t>1</w:t>
            </w:r>
            <w:r w:rsidR="00CF41E9" w:rsidRPr="2AAB93C7">
              <w:rPr>
                <w:b/>
                <w:bCs/>
                <w:sz w:val="22"/>
              </w:rPr>
              <w:fldChar w:fldCharType="end"/>
            </w:r>
            <w:r w:rsidR="2AAB93C7" w:rsidRPr="2AAB93C7">
              <w:rPr>
                <w:sz w:val="22"/>
              </w:rPr>
              <w:t xml:space="preserve"> of </w:t>
            </w:r>
            <w:r w:rsidR="00CF41E9" w:rsidRPr="2AAB93C7">
              <w:rPr>
                <w:b/>
                <w:bCs/>
                <w:sz w:val="22"/>
              </w:rPr>
              <w:fldChar w:fldCharType="begin"/>
            </w:r>
            <w:r w:rsidR="00CF41E9" w:rsidRPr="2AAB93C7">
              <w:rPr>
                <w:b/>
                <w:bCs/>
                <w:sz w:val="22"/>
              </w:rPr>
              <w:instrText>NUMPAGES</w:instrText>
            </w:r>
            <w:r w:rsidR="00CF41E9" w:rsidRPr="2AAB93C7">
              <w:rPr>
                <w:b/>
                <w:bCs/>
                <w:sz w:val="22"/>
              </w:rPr>
              <w:fldChar w:fldCharType="separate"/>
            </w:r>
            <w:r w:rsidR="2AAB93C7" w:rsidRPr="2AAB93C7">
              <w:rPr>
                <w:b/>
                <w:bCs/>
                <w:sz w:val="22"/>
              </w:rPr>
              <w:t>8</w:t>
            </w:r>
            <w:r w:rsidR="00CF41E9" w:rsidRPr="2AAB93C7">
              <w:rPr>
                <w:b/>
                <w:bCs/>
                <w:sz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A341" w14:textId="6835A337" w:rsidR="00866B37" w:rsidRPr="00E07FC5" w:rsidRDefault="00477020" w:rsidP="00866B37">
    <w:pPr>
      <w:pStyle w:val="Footer"/>
      <w:tabs>
        <w:tab w:val="clear" w:pos="9026"/>
        <w:tab w:val="right" w:pos="9638"/>
      </w:tabs>
      <w:spacing w:before="120"/>
      <w:rPr>
        <w:sz w:val="22"/>
      </w:rPr>
    </w:pPr>
    <w:r>
      <w:rPr>
        <w:noProof/>
        <w:sz w:val="22"/>
      </w:rPr>
      <mc:AlternateContent>
        <mc:Choice Requires="wps">
          <w:drawing>
            <wp:anchor distT="0" distB="0" distL="0" distR="0" simplePos="0" relativeHeight="251658245" behindDoc="0" locked="0" layoutInCell="1" allowOverlap="1" wp14:anchorId="6CC36EE3" wp14:editId="051EDF66">
              <wp:simplePos x="635" y="635"/>
              <wp:positionH relativeFrom="page">
                <wp:align>center</wp:align>
              </wp:positionH>
              <wp:positionV relativeFrom="page">
                <wp:align>bottom</wp:align>
              </wp:positionV>
              <wp:extent cx="459740" cy="459105"/>
              <wp:effectExtent l="0" t="0" r="16510" b="0"/>
              <wp:wrapNone/>
              <wp:docPr id="50724219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5E43AC3A" w14:textId="65330BDA"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36EE3" id="_x0000_t202" coordsize="21600,21600" o:spt="202" path="m,l,21600r21600,l21600,xe">
              <v:stroke joinstyle="miter"/>
              <v:path gradientshapeok="t" o:connecttype="rect"/>
            </v:shapetype>
            <v:shape id="Text Box 7" o:spid="_x0000_s1032" type="#_x0000_t202" alt="OFFICIAL" style="position:absolute;margin-left:0;margin-top:0;width:36.2pt;height:36.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" filled="f" stroked="f">
              <v:textbox style="mso-fit-shape-to-text:t" inset="0,0,0,15pt">
                <w:txbxContent>
                  <w:p w14:paraId="5E43AC3A" w14:textId="65330BDA"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r w:rsidR="00E07FC5" w:rsidRPr="00E07FC5">
      <w:rPr>
        <w:noProof/>
        <w:sz w:val="22"/>
      </w:rPr>
      <mc:AlternateContent>
        <mc:Choice Requires="wps">
          <w:drawing>
            <wp:anchor distT="0" distB="0" distL="114300" distR="114300" simplePos="0" relativeHeight="251658240" behindDoc="1" locked="0" layoutInCell="1" allowOverlap="1" wp14:anchorId="6BA8F0CC" wp14:editId="0AC9E75F">
              <wp:simplePos x="0" y="0"/>
              <wp:positionH relativeFrom="column">
                <wp:posOffset>-64770</wp:posOffset>
              </wp:positionH>
              <wp:positionV relativeFrom="paragraph">
                <wp:posOffset>60960</wp:posOffset>
              </wp:positionV>
              <wp:extent cx="6233160" cy="190500"/>
              <wp:effectExtent l="0" t="0" r="15240" b="19050"/>
              <wp:wrapNone/>
              <wp:docPr id="856482730"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2">
                          <a:lumMod val="40000"/>
                          <a:lumOff val="6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clsh="http://schemas.microsoft.com/office/drawing/2020/classificationShape">
          <w:pict w14:anchorId="500B18EA">
            <v:rect id="Rectangle 2" style="position:absolute;margin-left:-5.1pt;margin-top:4.8pt;width:490.8pt;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7caac [1301]" strokecolor="#ed7d31 [3205]" strokeweight="1pt" w14:anchorId="383D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"/>
          </w:pict>
        </mc:Fallback>
      </mc:AlternateContent>
    </w:r>
    <w:r w:rsidR="00866B37" w:rsidRPr="00E07FC5">
      <w:rPr>
        <w:sz w:val="22"/>
      </w:rPr>
      <w:t xml:space="preserve">Form </w:t>
    </w:r>
    <w:sdt>
      <w:sdtPr>
        <w:rPr>
          <w:sz w:val="22"/>
        </w:rPr>
        <w:id w:val="1071771352"/>
        <w:docPartObj>
          <w:docPartGallery w:val="Page Numbers (Bottom of Page)"/>
          <w:docPartUnique/>
        </w:docPartObj>
      </w:sdtPr>
      <w:sdtContent>
        <w:sdt>
          <w:sdtPr>
            <w:rPr>
              <w:sz w:val="22"/>
            </w:rPr>
            <w:id w:val="-1769616900"/>
            <w:docPartObj>
              <w:docPartGallery w:val="Page Numbers (Top of Page)"/>
              <w:docPartUnique/>
            </w:docPartObj>
          </w:sdtPr>
          <w:sdtContent>
            <w:r w:rsidR="00866B37" w:rsidRPr="00E07FC5">
              <w:rPr>
                <w:sz w:val="22"/>
              </w:rPr>
              <w:t>Version 1 – released 03 Oct 2023</w:t>
            </w:r>
            <w:r w:rsidR="00866B37" w:rsidRPr="00E07FC5">
              <w:rPr>
                <w:sz w:val="22"/>
              </w:rPr>
              <w:tab/>
            </w:r>
            <w:r w:rsidR="00866B37" w:rsidRPr="00E07FC5">
              <w:rPr>
                <w:sz w:val="22"/>
              </w:rPr>
              <w:tab/>
              <w:t xml:space="preserve">Page </w:t>
            </w:r>
            <w:r w:rsidR="00866B37" w:rsidRPr="00E07FC5">
              <w:rPr>
                <w:b/>
                <w:bCs/>
                <w:sz w:val="22"/>
              </w:rPr>
              <w:fldChar w:fldCharType="begin"/>
            </w:r>
            <w:r w:rsidR="00866B37" w:rsidRPr="00E07FC5">
              <w:rPr>
                <w:b/>
                <w:bCs/>
                <w:sz w:val="22"/>
              </w:rPr>
              <w:instrText>PAGE</w:instrText>
            </w:r>
            <w:r w:rsidR="00866B37" w:rsidRPr="00E07FC5">
              <w:rPr>
                <w:b/>
                <w:bCs/>
                <w:sz w:val="22"/>
              </w:rPr>
              <w:fldChar w:fldCharType="separate"/>
            </w:r>
            <w:r w:rsidR="00866B37" w:rsidRPr="00E07FC5">
              <w:rPr>
                <w:b/>
                <w:bCs/>
                <w:sz w:val="22"/>
              </w:rPr>
              <w:t>2</w:t>
            </w:r>
            <w:r w:rsidR="00866B37" w:rsidRPr="00E07FC5">
              <w:rPr>
                <w:b/>
                <w:bCs/>
                <w:sz w:val="22"/>
              </w:rPr>
              <w:fldChar w:fldCharType="end"/>
            </w:r>
            <w:r w:rsidR="00866B37" w:rsidRPr="00E07FC5">
              <w:rPr>
                <w:sz w:val="22"/>
              </w:rPr>
              <w:t xml:space="preserve"> of </w:t>
            </w:r>
            <w:r w:rsidR="00866B37" w:rsidRPr="00E07FC5">
              <w:rPr>
                <w:b/>
                <w:bCs/>
                <w:sz w:val="22"/>
              </w:rPr>
              <w:fldChar w:fldCharType="begin"/>
            </w:r>
            <w:r w:rsidR="00866B37" w:rsidRPr="00E07FC5">
              <w:rPr>
                <w:b/>
                <w:bCs/>
                <w:sz w:val="22"/>
              </w:rPr>
              <w:instrText>NUMPAGES</w:instrText>
            </w:r>
            <w:r w:rsidR="00866B37" w:rsidRPr="00E07FC5">
              <w:rPr>
                <w:b/>
                <w:bCs/>
                <w:sz w:val="22"/>
              </w:rPr>
              <w:fldChar w:fldCharType="separate"/>
            </w:r>
            <w:r w:rsidR="00866B37" w:rsidRPr="00E07FC5">
              <w:rPr>
                <w:b/>
                <w:bCs/>
                <w:sz w:val="22"/>
              </w:rPr>
              <w:t>2</w:t>
            </w:r>
            <w:r w:rsidR="00866B37" w:rsidRPr="00E07FC5">
              <w:rPr>
                <w:b/>
                <w:b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31DD" w14:textId="77777777" w:rsidR="00E21298" w:rsidRDefault="00E21298" w:rsidP="001214BC">
      <w:pPr>
        <w:spacing w:after="0" w:line="240" w:lineRule="auto"/>
      </w:pPr>
      <w:r>
        <w:separator/>
      </w:r>
    </w:p>
  </w:footnote>
  <w:footnote w:type="continuationSeparator" w:id="0">
    <w:p w14:paraId="6958B709" w14:textId="77777777" w:rsidR="00E21298" w:rsidRDefault="00E21298" w:rsidP="001214BC">
      <w:pPr>
        <w:spacing w:after="0" w:line="240" w:lineRule="auto"/>
      </w:pPr>
      <w:r>
        <w:continuationSeparator/>
      </w:r>
    </w:p>
  </w:footnote>
  <w:footnote w:type="continuationNotice" w:id="1">
    <w:p w14:paraId="4A463191" w14:textId="77777777" w:rsidR="00E21298" w:rsidRDefault="00E212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C5C7" w14:textId="3BEE146D" w:rsidR="00477020" w:rsidRDefault="00477020">
    <w:pPr>
      <w:pStyle w:val="Header"/>
    </w:pPr>
    <w:r>
      <w:rPr>
        <w:noProof/>
      </w:rPr>
      <mc:AlternateContent>
        <mc:Choice Requires="wps">
          <w:drawing>
            <wp:anchor distT="0" distB="0" distL="0" distR="0" simplePos="0" relativeHeight="251658243" behindDoc="0" locked="0" layoutInCell="1" allowOverlap="1" wp14:anchorId="37925F5B" wp14:editId="2D998039">
              <wp:simplePos x="635" y="635"/>
              <wp:positionH relativeFrom="page">
                <wp:align>center</wp:align>
              </wp:positionH>
              <wp:positionV relativeFrom="page">
                <wp:align>top</wp:align>
              </wp:positionV>
              <wp:extent cx="459740" cy="459105"/>
              <wp:effectExtent l="0" t="0" r="16510" b="17145"/>
              <wp:wrapNone/>
              <wp:docPr id="9715381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47A50672" w14:textId="20F5263F"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25F5B" id="_x0000_t202" coordsize="21600,21600" o:spt="202" path="m,l,21600r21600,l21600,xe">
              <v:stroke joinstyle="miter"/>
              <v:path gradientshapeok="t" o:connecttype="rect"/>
            </v:shapetype>
            <v:shape id="Text Box 5" o:spid="_x0000_s1027" type="#_x0000_t202" alt="OFFICIAL" style="position:absolute;margin-left:0;margin-top:0;width:36.2pt;height:36.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" filled="f" stroked="f">
              <v:textbox style="mso-fit-shape-to-text:t" inset="0,15pt,0,0">
                <w:txbxContent>
                  <w:p w14:paraId="47A50672" w14:textId="20F5263F"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0FEB" w14:textId="3E0CD452" w:rsidR="00477020" w:rsidRDefault="00477020">
    <w:pPr>
      <w:pStyle w:val="Header"/>
    </w:pPr>
    <w:r>
      <w:rPr>
        <w:noProof/>
      </w:rPr>
      <mc:AlternateContent>
        <mc:Choice Requires="wps">
          <w:drawing>
            <wp:anchor distT="0" distB="0" distL="0" distR="0" simplePos="0" relativeHeight="251658244" behindDoc="0" locked="0" layoutInCell="1" allowOverlap="1" wp14:anchorId="0D3A119A" wp14:editId="5F2169F9">
              <wp:simplePos x="635" y="635"/>
              <wp:positionH relativeFrom="page">
                <wp:align>center</wp:align>
              </wp:positionH>
              <wp:positionV relativeFrom="page">
                <wp:align>top</wp:align>
              </wp:positionV>
              <wp:extent cx="459740" cy="459105"/>
              <wp:effectExtent l="0" t="0" r="16510" b="17145"/>
              <wp:wrapNone/>
              <wp:docPr id="59588357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7354AE21" w14:textId="12A919A8"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A119A" id="_x0000_t202" coordsize="21600,21600" o:spt="202" path="m,l,21600r21600,l21600,xe">
              <v:stroke joinstyle="miter"/>
              <v:path gradientshapeok="t" o:connecttype="rect"/>
            </v:shapetype>
            <v:shape id="Text Box 6" o:spid="_x0000_s1028" type="#_x0000_t202" alt="OFFICIAL" style="position:absolute;margin-left:0;margin-top:0;width:36.2pt;height:36.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" filled="f" stroked="f">
              <v:textbox style="mso-fit-shape-to-text:t" inset="0,15pt,0,0">
                <w:txbxContent>
                  <w:p w14:paraId="7354AE21" w14:textId="12A919A8"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C2DB" w14:textId="2D08EA3F" w:rsidR="00477020" w:rsidRDefault="00477020">
    <w:pPr>
      <w:pStyle w:val="Header"/>
    </w:pPr>
    <w:r>
      <w:rPr>
        <w:noProof/>
      </w:rPr>
      <mc:AlternateContent>
        <mc:Choice Requires="wps">
          <w:drawing>
            <wp:anchor distT="0" distB="0" distL="0" distR="0" simplePos="0" relativeHeight="251658242" behindDoc="0" locked="0" layoutInCell="1" allowOverlap="1" wp14:anchorId="4A0F2B62" wp14:editId="66679C74">
              <wp:simplePos x="635" y="635"/>
              <wp:positionH relativeFrom="page">
                <wp:align>center</wp:align>
              </wp:positionH>
              <wp:positionV relativeFrom="page">
                <wp:align>top</wp:align>
              </wp:positionV>
              <wp:extent cx="459740" cy="459105"/>
              <wp:effectExtent l="0" t="0" r="16510" b="17145"/>
              <wp:wrapNone/>
              <wp:docPr id="169628090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9105"/>
                      </a:xfrm>
                      <a:prstGeom prst="rect">
                        <a:avLst/>
                      </a:prstGeom>
                      <a:noFill/>
                      <a:ln>
                        <a:noFill/>
                      </a:ln>
                    </wps:spPr>
                    <wps:txbx>
                      <w:txbxContent>
                        <w:p w14:paraId="7611A100" w14:textId="1D5A696C"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F2B62" id="_x0000_t202" coordsize="21600,21600" o:spt="202" path="m,l,21600r21600,l21600,xe">
              <v:stroke joinstyle="miter"/>
              <v:path gradientshapeok="t" o:connecttype="rect"/>
            </v:shapetype>
            <v:shape id="Text Box 4" o:spid="_x0000_s1031" type="#_x0000_t202" alt="OFFICIAL" style="position:absolute;margin-left:0;margin-top:0;width:36.2pt;height:36.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" filled="f" stroked="f">
              <v:textbox style="mso-fit-shape-to-text:t" inset="0,15pt,0,0">
                <w:txbxContent>
                  <w:p w14:paraId="7611A100" w14:textId="1D5A696C" w:rsidR="00477020" w:rsidRPr="00477020" w:rsidRDefault="00477020" w:rsidP="00477020">
                    <w:pPr>
                      <w:spacing w:after="0"/>
                      <w:rPr>
                        <w:rFonts w:ascii="Calibri" w:eastAsia="Calibri" w:hAnsi="Calibri" w:cs="Calibri"/>
                        <w:noProof/>
                        <w:color w:val="000000"/>
                        <w:sz w:val="20"/>
                        <w:szCs w:val="20"/>
                      </w:rPr>
                    </w:pPr>
                    <w:r w:rsidRPr="00477020">
                      <w:rPr>
                        <w:rFonts w:ascii="Calibri" w:eastAsia="Calibri" w:hAnsi="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jqrhrbS" int2:invalidationBookmarkName="" int2:hashCode="kxC8qvGyrvnsRh" int2:id="pQIwsU4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D1F8"/>
    <w:multiLevelType w:val="hybridMultilevel"/>
    <w:tmpl w:val="FDFE8ABC"/>
    <w:lvl w:ilvl="0" w:tplc="D51413BC">
      <w:start w:val="1"/>
      <w:numFmt w:val="bullet"/>
      <w:lvlText w:val="·"/>
      <w:lvlJc w:val="left"/>
      <w:pPr>
        <w:ind w:left="720" w:hanging="360"/>
      </w:pPr>
      <w:rPr>
        <w:rFonts w:ascii="Symbol" w:hAnsi="Symbol" w:hint="default"/>
      </w:rPr>
    </w:lvl>
    <w:lvl w:ilvl="1" w:tplc="916EB130">
      <w:start w:val="1"/>
      <w:numFmt w:val="bullet"/>
      <w:lvlText w:val="o"/>
      <w:lvlJc w:val="left"/>
      <w:pPr>
        <w:ind w:left="1440" w:hanging="360"/>
      </w:pPr>
      <w:rPr>
        <w:rFonts w:ascii="Courier New" w:hAnsi="Courier New" w:hint="default"/>
      </w:rPr>
    </w:lvl>
    <w:lvl w:ilvl="2" w:tplc="1B3ADDAE">
      <w:start w:val="1"/>
      <w:numFmt w:val="bullet"/>
      <w:lvlText w:val=""/>
      <w:lvlJc w:val="left"/>
      <w:pPr>
        <w:ind w:left="2160" w:hanging="360"/>
      </w:pPr>
      <w:rPr>
        <w:rFonts w:ascii="Wingdings" w:hAnsi="Wingdings" w:hint="default"/>
      </w:rPr>
    </w:lvl>
    <w:lvl w:ilvl="3" w:tplc="F18E8FF0">
      <w:start w:val="1"/>
      <w:numFmt w:val="bullet"/>
      <w:lvlText w:val=""/>
      <w:lvlJc w:val="left"/>
      <w:pPr>
        <w:ind w:left="2880" w:hanging="360"/>
      </w:pPr>
      <w:rPr>
        <w:rFonts w:ascii="Symbol" w:hAnsi="Symbol" w:hint="default"/>
      </w:rPr>
    </w:lvl>
    <w:lvl w:ilvl="4" w:tplc="5A56169E">
      <w:start w:val="1"/>
      <w:numFmt w:val="bullet"/>
      <w:lvlText w:val="o"/>
      <w:lvlJc w:val="left"/>
      <w:pPr>
        <w:ind w:left="3600" w:hanging="360"/>
      </w:pPr>
      <w:rPr>
        <w:rFonts w:ascii="Courier New" w:hAnsi="Courier New" w:hint="default"/>
      </w:rPr>
    </w:lvl>
    <w:lvl w:ilvl="5" w:tplc="09BA63BA">
      <w:start w:val="1"/>
      <w:numFmt w:val="bullet"/>
      <w:lvlText w:val=""/>
      <w:lvlJc w:val="left"/>
      <w:pPr>
        <w:ind w:left="4320" w:hanging="360"/>
      </w:pPr>
      <w:rPr>
        <w:rFonts w:ascii="Wingdings" w:hAnsi="Wingdings" w:hint="default"/>
      </w:rPr>
    </w:lvl>
    <w:lvl w:ilvl="6" w:tplc="46EA01C0">
      <w:start w:val="1"/>
      <w:numFmt w:val="bullet"/>
      <w:lvlText w:val=""/>
      <w:lvlJc w:val="left"/>
      <w:pPr>
        <w:ind w:left="5040" w:hanging="360"/>
      </w:pPr>
      <w:rPr>
        <w:rFonts w:ascii="Symbol" w:hAnsi="Symbol" w:hint="default"/>
      </w:rPr>
    </w:lvl>
    <w:lvl w:ilvl="7" w:tplc="9992FA38">
      <w:start w:val="1"/>
      <w:numFmt w:val="bullet"/>
      <w:lvlText w:val="o"/>
      <w:lvlJc w:val="left"/>
      <w:pPr>
        <w:ind w:left="5760" w:hanging="360"/>
      </w:pPr>
      <w:rPr>
        <w:rFonts w:ascii="Courier New" w:hAnsi="Courier New" w:hint="default"/>
      </w:rPr>
    </w:lvl>
    <w:lvl w:ilvl="8" w:tplc="EFB6D420">
      <w:start w:val="1"/>
      <w:numFmt w:val="bullet"/>
      <w:lvlText w:val=""/>
      <w:lvlJc w:val="left"/>
      <w:pPr>
        <w:ind w:left="6480" w:hanging="360"/>
      </w:pPr>
      <w:rPr>
        <w:rFonts w:ascii="Wingdings" w:hAnsi="Wingdings" w:hint="default"/>
      </w:rPr>
    </w:lvl>
  </w:abstractNum>
  <w:abstractNum w:abstractNumId="1"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5A92"/>
    <w:multiLevelType w:val="hybridMultilevel"/>
    <w:tmpl w:val="5810B8B6"/>
    <w:lvl w:ilvl="0" w:tplc="AD2AA13E">
      <w:start w:val="1"/>
      <w:numFmt w:val="bullet"/>
      <w:lvlText w:val="·"/>
      <w:lvlJc w:val="left"/>
      <w:pPr>
        <w:ind w:left="720" w:hanging="360"/>
      </w:pPr>
      <w:rPr>
        <w:rFonts w:ascii="Symbol" w:hAnsi="Symbol" w:hint="default"/>
      </w:rPr>
    </w:lvl>
    <w:lvl w:ilvl="1" w:tplc="457AB8EC">
      <w:start w:val="1"/>
      <w:numFmt w:val="bullet"/>
      <w:lvlText w:val="o"/>
      <w:lvlJc w:val="left"/>
      <w:pPr>
        <w:ind w:left="1440" w:hanging="360"/>
      </w:pPr>
      <w:rPr>
        <w:rFonts w:ascii="Courier New" w:hAnsi="Courier New" w:hint="default"/>
      </w:rPr>
    </w:lvl>
    <w:lvl w:ilvl="2" w:tplc="AB264FE6">
      <w:start w:val="1"/>
      <w:numFmt w:val="bullet"/>
      <w:lvlText w:val=""/>
      <w:lvlJc w:val="left"/>
      <w:pPr>
        <w:ind w:left="2160" w:hanging="360"/>
      </w:pPr>
      <w:rPr>
        <w:rFonts w:ascii="Wingdings" w:hAnsi="Wingdings" w:hint="default"/>
      </w:rPr>
    </w:lvl>
    <w:lvl w:ilvl="3" w:tplc="7DCA2FEA">
      <w:start w:val="1"/>
      <w:numFmt w:val="bullet"/>
      <w:lvlText w:val=""/>
      <w:lvlJc w:val="left"/>
      <w:pPr>
        <w:ind w:left="2880" w:hanging="360"/>
      </w:pPr>
      <w:rPr>
        <w:rFonts w:ascii="Symbol" w:hAnsi="Symbol" w:hint="default"/>
      </w:rPr>
    </w:lvl>
    <w:lvl w:ilvl="4" w:tplc="717659BE">
      <w:start w:val="1"/>
      <w:numFmt w:val="bullet"/>
      <w:lvlText w:val="o"/>
      <w:lvlJc w:val="left"/>
      <w:pPr>
        <w:ind w:left="3600" w:hanging="360"/>
      </w:pPr>
      <w:rPr>
        <w:rFonts w:ascii="Courier New" w:hAnsi="Courier New" w:hint="default"/>
      </w:rPr>
    </w:lvl>
    <w:lvl w:ilvl="5" w:tplc="36409892">
      <w:start w:val="1"/>
      <w:numFmt w:val="bullet"/>
      <w:lvlText w:val=""/>
      <w:lvlJc w:val="left"/>
      <w:pPr>
        <w:ind w:left="4320" w:hanging="360"/>
      </w:pPr>
      <w:rPr>
        <w:rFonts w:ascii="Wingdings" w:hAnsi="Wingdings" w:hint="default"/>
      </w:rPr>
    </w:lvl>
    <w:lvl w:ilvl="6" w:tplc="87809892">
      <w:start w:val="1"/>
      <w:numFmt w:val="bullet"/>
      <w:lvlText w:val=""/>
      <w:lvlJc w:val="left"/>
      <w:pPr>
        <w:ind w:left="5040" w:hanging="360"/>
      </w:pPr>
      <w:rPr>
        <w:rFonts w:ascii="Symbol" w:hAnsi="Symbol" w:hint="default"/>
      </w:rPr>
    </w:lvl>
    <w:lvl w:ilvl="7" w:tplc="ADF4081E">
      <w:start w:val="1"/>
      <w:numFmt w:val="bullet"/>
      <w:lvlText w:val="o"/>
      <w:lvlJc w:val="left"/>
      <w:pPr>
        <w:ind w:left="5760" w:hanging="360"/>
      </w:pPr>
      <w:rPr>
        <w:rFonts w:ascii="Courier New" w:hAnsi="Courier New" w:hint="default"/>
      </w:rPr>
    </w:lvl>
    <w:lvl w:ilvl="8" w:tplc="AD2A9032">
      <w:start w:val="1"/>
      <w:numFmt w:val="bullet"/>
      <w:lvlText w:val=""/>
      <w:lvlJc w:val="left"/>
      <w:pPr>
        <w:ind w:left="6480" w:hanging="360"/>
      </w:pPr>
      <w:rPr>
        <w:rFonts w:ascii="Wingdings" w:hAnsi="Wingdings" w:hint="default"/>
      </w:rPr>
    </w:lvl>
  </w:abstractNum>
  <w:abstractNum w:abstractNumId="3" w15:restartNumberingAfterBreak="0">
    <w:nsid w:val="1BC03C9E"/>
    <w:multiLevelType w:val="hybridMultilevel"/>
    <w:tmpl w:val="5BF060A8"/>
    <w:lvl w:ilvl="0" w:tplc="F8CAE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4DA14"/>
    <w:multiLevelType w:val="hybridMultilevel"/>
    <w:tmpl w:val="D472D7A0"/>
    <w:lvl w:ilvl="0" w:tplc="D886374C">
      <w:start w:val="1"/>
      <w:numFmt w:val="bullet"/>
      <w:lvlText w:val="·"/>
      <w:lvlJc w:val="left"/>
      <w:pPr>
        <w:ind w:left="720" w:hanging="360"/>
      </w:pPr>
      <w:rPr>
        <w:rFonts w:ascii="Symbol" w:hAnsi="Symbol" w:hint="default"/>
      </w:rPr>
    </w:lvl>
    <w:lvl w:ilvl="1" w:tplc="EC38AEB2">
      <w:start w:val="1"/>
      <w:numFmt w:val="bullet"/>
      <w:lvlText w:val="o"/>
      <w:lvlJc w:val="left"/>
      <w:pPr>
        <w:ind w:left="1440" w:hanging="360"/>
      </w:pPr>
      <w:rPr>
        <w:rFonts w:ascii="Courier New" w:hAnsi="Courier New" w:hint="default"/>
      </w:rPr>
    </w:lvl>
    <w:lvl w:ilvl="2" w:tplc="78F8304A">
      <w:start w:val="1"/>
      <w:numFmt w:val="bullet"/>
      <w:lvlText w:val=""/>
      <w:lvlJc w:val="left"/>
      <w:pPr>
        <w:ind w:left="2160" w:hanging="360"/>
      </w:pPr>
      <w:rPr>
        <w:rFonts w:ascii="Wingdings" w:hAnsi="Wingdings" w:hint="default"/>
      </w:rPr>
    </w:lvl>
    <w:lvl w:ilvl="3" w:tplc="DF16110C">
      <w:start w:val="1"/>
      <w:numFmt w:val="bullet"/>
      <w:lvlText w:val=""/>
      <w:lvlJc w:val="left"/>
      <w:pPr>
        <w:ind w:left="2880" w:hanging="360"/>
      </w:pPr>
      <w:rPr>
        <w:rFonts w:ascii="Symbol" w:hAnsi="Symbol" w:hint="default"/>
      </w:rPr>
    </w:lvl>
    <w:lvl w:ilvl="4" w:tplc="42401A98">
      <w:start w:val="1"/>
      <w:numFmt w:val="bullet"/>
      <w:lvlText w:val="o"/>
      <w:lvlJc w:val="left"/>
      <w:pPr>
        <w:ind w:left="3600" w:hanging="360"/>
      </w:pPr>
      <w:rPr>
        <w:rFonts w:ascii="Courier New" w:hAnsi="Courier New" w:hint="default"/>
      </w:rPr>
    </w:lvl>
    <w:lvl w:ilvl="5" w:tplc="8050F652">
      <w:start w:val="1"/>
      <w:numFmt w:val="bullet"/>
      <w:lvlText w:val=""/>
      <w:lvlJc w:val="left"/>
      <w:pPr>
        <w:ind w:left="4320" w:hanging="360"/>
      </w:pPr>
      <w:rPr>
        <w:rFonts w:ascii="Wingdings" w:hAnsi="Wingdings" w:hint="default"/>
      </w:rPr>
    </w:lvl>
    <w:lvl w:ilvl="6" w:tplc="4290EFF0">
      <w:start w:val="1"/>
      <w:numFmt w:val="bullet"/>
      <w:lvlText w:val=""/>
      <w:lvlJc w:val="left"/>
      <w:pPr>
        <w:ind w:left="5040" w:hanging="360"/>
      </w:pPr>
      <w:rPr>
        <w:rFonts w:ascii="Symbol" w:hAnsi="Symbol" w:hint="default"/>
      </w:rPr>
    </w:lvl>
    <w:lvl w:ilvl="7" w:tplc="702A83EC">
      <w:start w:val="1"/>
      <w:numFmt w:val="bullet"/>
      <w:lvlText w:val="o"/>
      <w:lvlJc w:val="left"/>
      <w:pPr>
        <w:ind w:left="5760" w:hanging="360"/>
      </w:pPr>
      <w:rPr>
        <w:rFonts w:ascii="Courier New" w:hAnsi="Courier New" w:hint="default"/>
      </w:rPr>
    </w:lvl>
    <w:lvl w:ilvl="8" w:tplc="5B068820">
      <w:start w:val="1"/>
      <w:numFmt w:val="bullet"/>
      <w:lvlText w:val=""/>
      <w:lvlJc w:val="left"/>
      <w:pPr>
        <w:ind w:left="6480" w:hanging="360"/>
      </w:pPr>
      <w:rPr>
        <w:rFonts w:ascii="Wingdings" w:hAnsi="Wingdings" w:hint="default"/>
      </w:rPr>
    </w:lvl>
  </w:abstractNum>
  <w:abstractNum w:abstractNumId="10" w15:restartNumberingAfterBreak="0">
    <w:nsid w:val="42614A65"/>
    <w:multiLevelType w:val="hybridMultilevel"/>
    <w:tmpl w:val="738ACFF4"/>
    <w:lvl w:ilvl="0" w:tplc="61B02728">
      <w:start w:val="1"/>
      <w:numFmt w:val="bullet"/>
      <w:lvlText w:val=""/>
      <w:lvlJc w:val="left"/>
      <w:pPr>
        <w:ind w:left="1080" w:hanging="360"/>
      </w:pPr>
      <w:rPr>
        <w:rFonts w:ascii="Symbol" w:hAnsi="Symbol"/>
      </w:rPr>
    </w:lvl>
    <w:lvl w:ilvl="1" w:tplc="AAA61C34">
      <w:start w:val="1"/>
      <w:numFmt w:val="bullet"/>
      <w:lvlText w:val=""/>
      <w:lvlJc w:val="left"/>
      <w:pPr>
        <w:ind w:left="1080" w:hanging="360"/>
      </w:pPr>
      <w:rPr>
        <w:rFonts w:ascii="Symbol" w:hAnsi="Symbol"/>
      </w:rPr>
    </w:lvl>
    <w:lvl w:ilvl="2" w:tplc="4FF28468">
      <w:start w:val="1"/>
      <w:numFmt w:val="bullet"/>
      <w:lvlText w:val=""/>
      <w:lvlJc w:val="left"/>
      <w:pPr>
        <w:ind w:left="1080" w:hanging="360"/>
      </w:pPr>
      <w:rPr>
        <w:rFonts w:ascii="Symbol" w:hAnsi="Symbol"/>
      </w:rPr>
    </w:lvl>
    <w:lvl w:ilvl="3" w:tplc="F33032E0">
      <w:start w:val="1"/>
      <w:numFmt w:val="bullet"/>
      <w:lvlText w:val=""/>
      <w:lvlJc w:val="left"/>
      <w:pPr>
        <w:ind w:left="1080" w:hanging="360"/>
      </w:pPr>
      <w:rPr>
        <w:rFonts w:ascii="Symbol" w:hAnsi="Symbol"/>
      </w:rPr>
    </w:lvl>
    <w:lvl w:ilvl="4" w:tplc="367ED68C">
      <w:start w:val="1"/>
      <w:numFmt w:val="bullet"/>
      <w:lvlText w:val=""/>
      <w:lvlJc w:val="left"/>
      <w:pPr>
        <w:ind w:left="1080" w:hanging="360"/>
      </w:pPr>
      <w:rPr>
        <w:rFonts w:ascii="Symbol" w:hAnsi="Symbol"/>
      </w:rPr>
    </w:lvl>
    <w:lvl w:ilvl="5" w:tplc="36B41B18">
      <w:start w:val="1"/>
      <w:numFmt w:val="bullet"/>
      <w:lvlText w:val=""/>
      <w:lvlJc w:val="left"/>
      <w:pPr>
        <w:ind w:left="1080" w:hanging="360"/>
      </w:pPr>
      <w:rPr>
        <w:rFonts w:ascii="Symbol" w:hAnsi="Symbol"/>
      </w:rPr>
    </w:lvl>
    <w:lvl w:ilvl="6" w:tplc="B50405E4">
      <w:start w:val="1"/>
      <w:numFmt w:val="bullet"/>
      <w:lvlText w:val=""/>
      <w:lvlJc w:val="left"/>
      <w:pPr>
        <w:ind w:left="1080" w:hanging="360"/>
      </w:pPr>
      <w:rPr>
        <w:rFonts w:ascii="Symbol" w:hAnsi="Symbol"/>
      </w:rPr>
    </w:lvl>
    <w:lvl w:ilvl="7" w:tplc="7488FFDA">
      <w:start w:val="1"/>
      <w:numFmt w:val="bullet"/>
      <w:lvlText w:val=""/>
      <w:lvlJc w:val="left"/>
      <w:pPr>
        <w:ind w:left="1080" w:hanging="360"/>
      </w:pPr>
      <w:rPr>
        <w:rFonts w:ascii="Symbol" w:hAnsi="Symbol"/>
      </w:rPr>
    </w:lvl>
    <w:lvl w:ilvl="8" w:tplc="D7F099EC">
      <w:start w:val="1"/>
      <w:numFmt w:val="bullet"/>
      <w:lvlText w:val=""/>
      <w:lvlJc w:val="left"/>
      <w:pPr>
        <w:ind w:left="1080" w:hanging="360"/>
      </w:pPr>
      <w:rPr>
        <w:rFonts w:ascii="Symbol" w:hAnsi="Symbol"/>
      </w:rPr>
    </w:lvl>
  </w:abstractNum>
  <w:abstractNum w:abstractNumId="11"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D588B"/>
    <w:multiLevelType w:val="hybridMultilevel"/>
    <w:tmpl w:val="4E58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8F6432"/>
    <w:multiLevelType w:val="multilevel"/>
    <w:tmpl w:val="410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9302097">
    <w:abstractNumId w:val="19"/>
  </w:num>
  <w:num w:numId="2" w16cid:durableId="1927570969">
    <w:abstractNumId w:val="12"/>
  </w:num>
  <w:num w:numId="3" w16cid:durableId="1109592209">
    <w:abstractNumId w:val="5"/>
  </w:num>
  <w:num w:numId="4" w16cid:durableId="100759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605475">
    <w:abstractNumId w:val="13"/>
  </w:num>
  <w:num w:numId="6" w16cid:durableId="1790777364">
    <w:abstractNumId w:val="1"/>
  </w:num>
  <w:num w:numId="7" w16cid:durableId="1340886113">
    <w:abstractNumId w:val="15"/>
  </w:num>
  <w:num w:numId="8" w16cid:durableId="2022245518">
    <w:abstractNumId w:val="4"/>
  </w:num>
  <w:num w:numId="9" w16cid:durableId="1609384557">
    <w:abstractNumId w:val="7"/>
  </w:num>
  <w:num w:numId="10" w16cid:durableId="1173296180">
    <w:abstractNumId w:val="8"/>
  </w:num>
  <w:num w:numId="11" w16cid:durableId="610163421">
    <w:abstractNumId w:val="11"/>
  </w:num>
  <w:num w:numId="12" w16cid:durableId="1850213160">
    <w:abstractNumId w:val="18"/>
  </w:num>
  <w:num w:numId="13" w16cid:durableId="712116354">
    <w:abstractNumId w:val="17"/>
  </w:num>
  <w:num w:numId="14" w16cid:durableId="112478914">
    <w:abstractNumId w:val="2"/>
  </w:num>
  <w:num w:numId="15" w16cid:durableId="1449472214">
    <w:abstractNumId w:val="0"/>
  </w:num>
  <w:num w:numId="16" w16cid:durableId="1594513600">
    <w:abstractNumId w:val="9"/>
  </w:num>
  <w:num w:numId="17" w16cid:durableId="1025985138">
    <w:abstractNumId w:val="16"/>
  </w:num>
  <w:num w:numId="18" w16cid:durableId="9724536">
    <w:abstractNumId w:val="14"/>
  </w:num>
  <w:num w:numId="19" w16cid:durableId="1209147033">
    <w:abstractNumId w:val="3"/>
  </w:num>
  <w:num w:numId="20" w16cid:durableId="838623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D1C"/>
    <w:rsid w:val="00001DFC"/>
    <w:rsid w:val="000034E7"/>
    <w:rsid w:val="00003590"/>
    <w:rsid w:val="00005A72"/>
    <w:rsid w:val="00011B5C"/>
    <w:rsid w:val="0001218F"/>
    <w:rsid w:val="00016140"/>
    <w:rsid w:val="00020BC6"/>
    <w:rsid w:val="00021BEC"/>
    <w:rsid w:val="00031F5C"/>
    <w:rsid w:val="000335C8"/>
    <w:rsid w:val="00041291"/>
    <w:rsid w:val="00044F0A"/>
    <w:rsid w:val="00046D61"/>
    <w:rsid w:val="00051350"/>
    <w:rsid w:val="00051F16"/>
    <w:rsid w:val="00052B1C"/>
    <w:rsid w:val="0005581A"/>
    <w:rsid w:val="0005667C"/>
    <w:rsid w:val="000579BD"/>
    <w:rsid w:val="00057EFE"/>
    <w:rsid w:val="00073284"/>
    <w:rsid w:val="00073ED6"/>
    <w:rsid w:val="00092D79"/>
    <w:rsid w:val="000A02EA"/>
    <w:rsid w:val="000A120C"/>
    <w:rsid w:val="000A2E64"/>
    <w:rsid w:val="000A5D96"/>
    <w:rsid w:val="000B4838"/>
    <w:rsid w:val="000C135E"/>
    <w:rsid w:val="000C18AF"/>
    <w:rsid w:val="000C1E1C"/>
    <w:rsid w:val="000C3049"/>
    <w:rsid w:val="000C38CB"/>
    <w:rsid w:val="000D46E3"/>
    <w:rsid w:val="000E5871"/>
    <w:rsid w:val="000F4763"/>
    <w:rsid w:val="000F6E2E"/>
    <w:rsid w:val="001214BC"/>
    <w:rsid w:val="0012724A"/>
    <w:rsid w:val="001327A3"/>
    <w:rsid w:val="001343D7"/>
    <w:rsid w:val="00136237"/>
    <w:rsid w:val="00142EE6"/>
    <w:rsid w:val="00143401"/>
    <w:rsid w:val="001613B7"/>
    <w:rsid w:val="00165240"/>
    <w:rsid w:val="00172990"/>
    <w:rsid w:val="00176ED1"/>
    <w:rsid w:val="00181626"/>
    <w:rsid w:val="00184E6E"/>
    <w:rsid w:val="00187F89"/>
    <w:rsid w:val="00190A93"/>
    <w:rsid w:val="00192ABE"/>
    <w:rsid w:val="00193C90"/>
    <w:rsid w:val="001A0610"/>
    <w:rsid w:val="001A5C8D"/>
    <w:rsid w:val="001A6E2D"/>
    <w:rsid w:val="001A6EC8"/>
    <w:rsid w:val="001A7F32"/>
    <w:rsid w:val="001B25CD"/>
    <w:rsid w:val="001B2AD8"/>
    <w:rsid w:val="001B3EAD"/>
    <w:rsid w:val="001B604B"/>
    <w:rsid w:val="001C0C52"/>
    <w:rsid w:val="001D5B36"/>
    <w:rsid w:val="001D7C47"/>
    <w:rsid w:val="001E0DAD"/>
    <w:rsid w:val="001F13FE"/>
    <w:rsid w:val="001F1B03"/>
    <w:rsid w:val="001F523E"/>
    <w:rsid w:val="001F74DD"/>
    <w:rsid w:val="00201487"/>
    <w:rsid w:val="00202BEF"/>
    <w:rsid w:val="00207FD7"/>
    <w:rsid w:val="00210E75"/>
    <w:rsid w:val="00217B98"/>
    <w:rsid w:val="0022405A"/>
    <w:rsid w:val="0022492F"/>
    <w:rsid w:val="00224978"/>
    <w:rsid w:val="00224E33"/>
    <w:rsid w:val="00227761"/>
    <w:rsid w:val="00246510"/>
    <w:rsid w:val="00253916"/>
    <w:rsid w:val="00254E62"/>
    <w:rsid w:val="00257494"/>
    <w:rsid w:val="002738FB"/>
    <w:rsid w:val="0027721A"/>
    <w:rsid w:val="00283635"/>
    <w:rsid w:val="00284887"/>
    <w:rsid w:val="00290D4C"/>
    <w:rsid w:val="00292E46"/>
    <w:rsid w:val="00294454"/>
    <w:rsid w:val="00295839"/>
    <w:rsid w:val="002B1A38"/>
    <w:rsid w:val="002B7D7E"/>
    <w:rsid w:val="002C4BB9"/>
    <w:rsid w:val="002C5645"/>
    <w:rsid w:val="002C76AE"/>
    <w:rsid w:val="002D1F75"/>
    <w:rsid w:val="002E1280"/>
    <w:rsid w:val="002E6567"/>
    <w:rsid w:val="002F7057"/>
    <w:rsid w:val="00306734"/>
    <w:rsid w:val="00306B85"/>
    <w:rsid w:val="0031470D"/>
    <w:rsid w:val="00321408"/>
    <w:rsid w:val="00321FD8"/>
    <w:rsid w:val="00327D4A"/>
    <w:rsid w:val="0033103E"/>
    <w:rsid w:val="00334B9B"/>
    <w:rsid w:val="003610C9"/>
    <w:rsid w:val="00365BB4"/>
    <w:rsid w:val="00375B97"/>
    <w:rsid w:val="003770AA"/>
    <w:rsid w:val="00377763"/>
    <w:rsid w:val="0038013D"/>
    <w:rsid w:val="0038347C"/>
    <w:rsid w:val="003849D0"/>
    <w:rsid w:val="00386266"/>
    <w:rsid w:val="003908DC"/>
    <w:rsid w:val="003919BC"/>
    <w:rsid w:val="003923D9"/>
    <w:rsid w:val="0039590C"/>
    <w:rsid w:val="00396B27"/>
    <w:rsid w:val="00396C2E"/>
    <w:rsid w:val="003A23F5"/>
    <w:rsid w:val="003B1C22"/>
    <w:rsid w:val="003B44EA"/>
    <w:rsid w:val="003C156A"/>
    <w:rsid w:val="003C31F5"/>
    <w:rsid w:val="003D6C6D"/>
    <w:rsid w:val="003F06E8"/>
    <w:rsid w:val="003F161B"/>
    <w:rsid w:val="003F670D"/>
    <w:rsid w:val="00413729"/>
    <w:rsid w:val="00414090"/>
    <w:rsid w:val="00416819"/>
    <w:rsid w:val="00416971"/>
    <w:rsid w:val="0045471B"/>
    <w:rsid w:val="00455448"/>
    <w:rsid w:val="004562C1"/>
    <w:rsid w:val="0045748C"/>
    <w:rsid w:val="004604AB"/>
    <w:rsid w:val="00463088"/>
    <w:rsid w:val="00472A03"/>
    <w:rsid w:val="00475157"/>
    <w:rsid w:val="00477020"/>
    <w:rsid w:val="004775CE"/>
    <w:rsid w:val="00484E82"/>
    <w:rsid w:val="004856DC"/>
    <w:rsid w:val="00493CEC"/>
    <w:rsid w:val="004949FE"/>
    <w:rsid w:val="004966EA"/>
    <w:rsid w:val="004B3D08"/>
    <w:rsid w:val="004D388D"/>
    <w:rsid w:val="004D3C89"/>
    <w:rsid w:val="004D4C4F"/>
    <w:rsid w:val="004D503B"/>
    <w:rsid w:val="004D7C85"/>
    <w:rsid w:val="004E1C0F"/>
    <w:rsid w:val="004E665D"/>
    <w:rsid w:val="004F2815"/>
    <w:rsid w:val="004F53B2"/>
    <w:rsid w:val="004F6145"/>
    <w:rsid w:val="004F74BC"/>
    <w:rsid w:val="00501B5D"/>
    <w:rsid w:val="005065A1"/>
    <w:rsid w:val="005114BD"/>
    <w:rsid w:val="005121BD"/>
    <w:rsid w:val="005165AA"/>
    <w:rsid w:val="00534C2D"/>
    <w:rsid w:val="00535524"/>
    <w:rsid w:val="005378D8"/>
    <w:rsid w:val="005447C3"/>
    <w:rsid w:val="00561C96"/>
    <w:rsid w:val="005676C2"/>
    <w:rsid w:val="0057195B"/>
    <w:rsid w:val="0057459F"/>
    <w:rsid w:val="0058011C"/>
    <w:rsid w:val="00586357"/>
    <w:rsid w:val="00586E46"/>
    <w:rsid w:val="00590861"/>
    <w:rsid w:val="005C05B2"/>
    <w:rsid w:val="005C4F05"/>
    <w:rsid w:val="005C7A3E"/>
    <w:rsid w:val="005D0FD3"/>
    <w:rsid w:val="005D2887"/>
    <w:rsid w:val="005D7B47"/>
    <w:rsid w:val="005E6E60"/>
    <w:rsid w:val="005F0B25"/>
    <w:rsid w:val="006005C7"/>
    <w:rsid w:val="00601A33"/>
    <w:rsid w:val="006051CB"/>
    <w:rsid w:val="00607542"/>
    <w:rsid w:val="0061142B"/>
    <w:rsid w:val="006144C1"/>
    <w:rsid w:val="0061580C"/>
    <w:rsid w:val="0061754F"/>
    <w:rsid w:val="00620661"/>
    <w:rsid w:val="00625126"/>
    <w:rsid w:val="00626D1C"/>
    <w:rsid w:val="00626E2C"/>
    <w:rsid w:val="006324E3"/>
    <w:rsid w:val="006325D1"/>
    <w:rsid w:val="00632CCB"/>
    <w:rsid w:val="00633F86"/>
    <w:rsid w:val="00637880"/>
    <w:rsid w:val="006445A3"/>
    <w:rsid w:val="00646CDA"/>
    <w:rsid w:val="0064740C"/>
    <w:rsid w:val="00653521"/>
    <w:rsid w:val="00654BB5"/>
    <w:rsid w:val="006559B9"/>
    <w:rsid w:val="0066276D"/>
    <w:rsid w:val="00663B28"/>
    <w:rsid w:val="00664E88"/>
    <w:rsid w:val="006730A4"/>
    <w:rsid w:val="006761A8"/>
    <w:rsid w:val="006767FC"/>
    <w:rsid w:val="00681C64"/>
    <w:rsid w:val="00684663"/>
    <w:rsid w:val="006959F3"/>
    <w:rsid w:val="00695DE0"/>
    <w:rsid w:val="006A0318"/>
    <w:rsid w:val="006A6C07"/>
    <w:rsid w:val="006B0DD6"/>
    <w:rsid w:val="006C0466"/>
    <w:rsid w:val="006C2046"/>
    <w:rsid w:val="006C4B14"/>
    <w:rsid w:val="006D2F91"/>
    <w:rsid w:val="006D4BCF"/>
    <w:rsid w:val="006E0283"/>
    <w:rsid w:val="006E0F97"/>
    <w:rsid w:val="006E60B0"/>
    <w:rsid w:val="006F198E"/>
    <w:rsid w:val="006F1C29"/>
    <w:rsid w:val="006F2B30"/>
    <w:rsid w:val="007027D2"/>
    <w:rsid w:val="00706165"/>
    <w:rsid w:val="0071232A"/>
    <w:rsid w:val="0071263E"/>
    <w:rsid w:val="00717D54"/>
    <w:rsid w:val="00722EBB"/>
    <w:rsid w:val="00724668"/>
    <w:rsid w:val="0074374D"/>
    <w:rsid w:val="00745DFF"/>
    <w:rsid w:val="00750826"/>
    <w:rsid w:val="00752247"/>
    <w:rsid w:val="00754FCD"/>
    <w:rsid w:val="00774AD7"/>
    <w:rsid w:val="00781ACC"/>
    <w:rsid w:val="00784C27"/>
    <w:rsid w:val="00785273"/>
    <w:rsid w:val="007854B7"/>
    <w:rsid w:val="0079148E"/>
    <w:rsid w:val="00793F9F"/>
    <w:rsid w:val="00797593"/>
    <w:rsid w:val="007A0BAA"/>
    <w:rsid w:val="007A36AD"/>
    <w:rsid w:val="007B1DF1"/>
    <w:rsid w:val="007B528D"/>
    <w:rsid w:val="007C0DDF"/>
    <w:rsid w:val="007D01F7"/>
    <w:rsid w:val="007E21CC"/>
    <w:rsid w:val="007F174F"/>
    <w:rsid w:val="007F6517"/>
    <w:rsid w:val="007F667B"/>
    <w:rsid w:val="007F76DD"/>
    <w:rsid w:val="00801FC1"/>
    <w:rsid w:val="00805430"/>
    <w:rsid w:val="00805BF6"/>
    <w:rsid w:val="00805BFF"/>
    <w:rsid w:val="00812CB3"/>
    <w:rsid w:val="0081720D"/>
    <w:rsid w:val="00825944"/>
    <w:rsid w:val="00826C73"/>
    <w:rsid w:val="008316D1"/>
    <w:rsid w:val="0083591B"/>
    <w:rsid w:val="00835CBC"/>
    <w:rsid w:val="00837098"/>
    <w:rsid w:val="00840554"/>
    <w:rsid w:val="00843B02"/>
    <w:rsid w:val="0084525F"/>
    <w:rsid w:val="00847BD9"/>
    <w:rsid w:val="00850DB9"/>
    <w:rsid w:val="00861BE5"/>
    <w:rsid w:val="0086665D"/>
    <w:rsid w:val="00866B37"/>
    <w:rsid w:val="008779A9"/>
    <w:rsid w:val="008808C3"/>
    <w:rsid w:val="00880AB2"/>
    <w:rsid w:val="00881579"/>
    <w:rsid w:val="00895760"/>
    <w:rsid w:val="00895EA2"/>
    <w:rsid w:val="008964B5"/>
    <w:rsid w:val="00896EBD"/>
    <w:rsid w:val="008A0241"/>
    <w:rsid w:val="008A26CC"/>
    <w:rsid w:val="008A641C"/>
    <w:rsid w:val="008B3F47"/>
    <w:rsid w:val="008B4893"/>
    <w:rsid w:val="008B65DB"/>
    <w:rsid w:val="008C6DE2"/>
    <w:rsid w:val="008D2C39"/>
    <w:rsid w:val="008D43C7"/>
    <w:rsid w:val="008D66D3"/>
    <w:rsid w:val="008E27E3"/>
    <w:rsid w:val="008E3D65"/>
    <w:rsid w:val="008E41D3"/>
    <w:rsid w:val="008F068F"/>
    <w:rsid w:val="008F3489"/>
    <w:rsid w:val="00902BC1"/>
    <w:rsid w:val="009049A1"/>
    <w:rsid w:val="0091041C"/>
    <w:rsid w:val="00911532"/>
    <w:rsid w:val="009126AC"/>
    <w:rsid w:val="00913A97"/>
    <w:rsid w:val="00913B8B"/>
    <w:rsid w:val="009173DC"/>
    <w:rsid w:val="0092090D"/>
    <w:rsid w:val="0092160F"/>
    <w:rsid w:val="00922305"/>
    <w:rsid w:val="00926FD1"/>
    <w:rsid w:val="009311A3"/>
    <w:rsid w:val="00931AE5"/>
    <w:rsid w:val="00935760"/>
    <w:rsid w:val="00935CDD"/>
    <w:rsid w:val="0093668E"/>
    <w:rsid w:val="0094103C"/>
    <w:rsid w:val="00942766"/>
    <w:rsid w:val="00944769"/>
    <w:rsid w:val="00954379"/>
    <w:rsid w:val="009568DF"/>
    <w:rsid w:val="009632A0"/>
    <w:rsid w:val="0096561F"/>
    <w:rsid w:val="009754AF"/>
    <w:rsid w:val="00985402"/>
    <w:rsid w:val="00997188"/>
    <w:rsid w:val="009A572F"/>
    <w:rsid w:val="009A7109"/>
    <w:rsid w:val="009B1C33"/>
    <w:rsid w:val="009B54BD"/>
    <w:rsid w:val="009C6EAD"/>
    <w:rsid w:val="009D74D7"/>
    <w:rsid w:val="009E32F6"/>
    <w:rsid w:val="009F2156"/>
    <w:rsid w:val="00A00789"/>
    <w:rsid w:val="00A02BFD"/>
    <w:rsid w:val="00A05067"/>
    <w:rsid w:val="00A06491"/>
    <w:rsid w:val="00A0776C"/>
    <w:rsid w:val="00A21C6D"/>
    <w:rsid w:val="00A341A5"/>
    <w:rsid w:val="00A36BA4"/>
    <w:rsid w:val="00A4744B"/>
    <w:rsid w:val="00A5169C"/>
    <w:rsid w:val="00A5507F"/>
    <w:rsid w:val="00A55948"/>
    <w:rsid w:val="00A67CF4"/>
    <w:rsid w:val="00A67D84"/>
    <w:rsid w:val="00A715BE"/>
    <w:rsid w:val="00A858C3"/>
    <w:rsid w:val="00AA0195"/>
    <w:rsid w:val="00AA5FA6"/>
    <w:rsid w:val="00AA77D8"/>
    <w:rsid w:val="00AD1550"/>
    <w:rsid w:val="00AD3E81"/>
    <w:rsid w:val="00AD7F8D"/>
    <w:rsid w:val="00AE6931"/>
    <w:rsid w:val="00AE76CD"/>
    <w:rsid w:val="00AF6B2A"/>
    <w:rsid w:val="00B00DF1"/>
    <w:rsid w:val="00B02B7E"/>
    <w:rsid w:val="00B054A5"/>
    <w:rsid w:val="00B07681"/>
    <w:rsid w:val="00B10159"/>
    <w:rsid w:val="00B1341B"/>
    <w:rsid w:val="00B1510F"/>
    <w:rsid w:val="00B17EEC"/>
    <w:rsid w:val="00B267CB"/>
    <w:rsid w:val="00B33000"/>
    <w:rsid w:val="00B43B1F"/>
    <w:rsid w:val="00B52BFA"/>
    <w:rsid w:val="00B537C4"/>
    <w:rsid w:val="00B560A8"/>
    <w:rsid w:val="00B56354"/>
    <w:rsid w:val="00B77FFD"/>
    <w:rsid w:val="00BA20CF"/>
    <w:rsid w:val="00BA3218"/>
    <w:rsid w:val="00BA567F"/>
    <w:rsid w:val="00BA7078"/>
    <w:rsid w:val="00BB12AF"/>
    <w:rsid w:val="00BB2047"/>
    <w:rsid w:val="00BB6476"/>
    <w:rsid w:val="00BC20B4"/>
    <w:rsid w:val="00BC3BE4"/>
    <w:rsid w:val="00BD13C9"/>
    <w:rsid w:val="00BD192C"/>
    <w:rsid w:val="00BD449E"/>
    <w:rsid w:val="00BD4A65"/>
    <w:rsid w:val="00BE467E"/>
    <w:rsid w:val="00BE5220"/>
    <w:rsid w:val="00BF673E"/>
    <w:rsid w:val="00C01F09"/>
    <w:rsid w:val="00C01F4B"/>
    <w:rsid w:val="00C12BDD"/>
    <w:rsid w:val="00C1767F"/>
    <w:rsid w:val="00C2515F"/>
    <w:rsid w:val="00C26957"/>
    <w:rsid w:val="00C33EEB"/>
    <w:rsid w:val="00C3502F"/>
    <w:rsid w:val="00C40D18"/>
    <w:rsid w:val="00C4600C"/>
    <w:rsid w:val="00C544A3"/>
    <w:rsid w:val="00C55C70"/>
    <w:rsid w:val="00C56139"/>
    <w:rsid w:val="00C63C62"/>
    <w:rsid w:val="00C747F9"/>
    <w:rsid w:val="00C751B3"/>
    <w:rsid w:val="00C7598B"/>
    <w:rsid w:val="00C75CB3"/>
    <w:rsid w:val="00C8168A"/>
    <w:rsid w:val="00C816AA"/>
    <w:rsid w:val="00C823B0"/>
    <w:rsid w:val="00C91B30"/>
    <w:rsid w:val="00C94BB3"/>
    <w:rsid w:val="00C979E9"/>
    <w:rsid w:val="00CA5E7A"/>
    <w:rsid w:val="00CB0412"/>
    <w:rsid w:val="00CB37E5"/>
    <w:rsid w:val="00CC3725"/>
    <w:rsid w:val="00CC40AB"/>
    <w:rsid w:val="00CE336C"/>
    <w:rsid w:val="00CE54BD"/>
    <w:rsid w:val="00CE6958"/>
    <w:rsid w:val="00CF41E9"/>
    <w:rsid w:val="00CF4D8B"/>
    <w:rsid w:val="00CF57EB"/>
    <w:rsid w:val="00D01BBC"/>
    <w:rsid w:val="00D051DA"/>
    <w:rsid w:val="00D12EEC"/>
    <w:rsid w:val="00D14055"/>
    <w:rsid w:val="00D14A8B"/>
    <w:rsid w:val="00D21693"/>
    <w:rsid w:val="00D225E9"/>
    <w:rsid w:val="00D25F79"/>
    <w:rsid w:val="00D316B3"/>
    <w:rsid w:val="00D533F1"/>
    <w:rsid w:val="00D55306"/>
    <w:rsid w:val="00D665A9"/>
    <w:rsid w:val="00D718E4"/>
    <w:rsid w:val="00D7275B"/>
    <w:rsid w:val="00D7331D"/>
    <w:rsid w:val="00D81C39"/>
    <w:rsid w:val="00D861CE"/>
    <w:rsid w:val="00D877C6"/>
    <w:rsid w:val="00DA3A05"/>
    <w:rsid w:val="00DA3B13"/>
    <w:rsid w:val="00DB3B2F"/>
    <w:rsid w:val="00DB3D4E"/>
    <w:rsid w:val="00DB6503"/>
    <w:rsid w:val="00DB7998"/>
    <w:rsid w:val="00DC22FC"/>
    <w:rsid w:val="00DD1E70"/>
    <w:rsid w:val="00DD655A"/>
    <w:rsid w:val="00DE0ECE"/>
    <w:rsid w:val="00DF216E"/>
    <w:rsid w:val="00E00E41"/>
    <w:rsid w:val="00E0243B"/>
    <w:rsid w:val="00E07FC5"/>
    <w:rsid w:val="00E1535C"/>
    <w:rsid w:val="00E21298"/>
    <w:rsid w:val="00E31D12"/>
    <w:rsid w:val="00E33129"/>
    <w:rsid w:val="00E37B79"/>
    <w:rsid w:val="00E4221A"/>
    <w:rsid w:val="00E517D8"/>
    <w:rsid w:val="00E54AA9"/>
    <w:rsid w:val="00E61827"/>
    <w:rsid w:val="00E66F2C"/>
    <w:rsid w:val="00E72284"/>
    <w:rsid w:val="00E73BE7"/>
    <w:rsid w:val="00E76A9C"/>
    <w:rsid w:val="00E77E33"/>
    <w:rsid w:val="00E82DFD"/>
    <w:rsid w:val="00E839F4"/>
    <w:rsid w:val="00E83F91"/>
    <w:rsid w:val="00E84BEA"/>
    <w:rsid w:val="00E860F0"/>
    <w:rsid w:val="00E923BA"/>
    <w:rsid w:val="00E94474"/>
    <w:rsid w:val="00EA01CF"/>
    <w:rsid w:val="00EA30A2"/>
    <w:rsid w:val="00EB51BD"/>
    <w:rsid w:val="00EB5B0A"/>
    <w:rsid w:val="00EC02D6"/>
    <w:rsid w:val="00EC64FB"/>
    <w:rsid w:val="00ED2D51"/>
    <w:rsid w:val="00ED57C3"/>
    <w:rsid w:val="00ED6D3C"/>
    <w:rsid w:val="00ED7C19"/>
    <w:rsid w:val="00EE107E"/>
    <w:rsid w:val="00EE1DAD"/>
    <w:rsid w:val="00EE3330"/>
    <w:rsid w:val="00EE4D96"/>
    <w:rsid w:val="00EF116D"/>
    <w:rsid w:val="00F02E89"/>
    <w:rsid w:val="00F03DB3"/>
    <w:rsid w:val="00F04DF2"/>
    <w:rsid w:val="00F056CA"/>
    <w:rsid w:val="00F05BDA"/>
    <w:rsid w:val="00F06D25"/>
    <w:rsid w:val="00F0746D"/>
    <w:rsid w:val="00F12F26"/>
    <w:rsid w:val="00F14D69"/>
    <w:rsid w:val="00F14E8A"/>
    <w:rsid w:val="00F16AA9"/>
    <w:rsid w:val="00F17742"/>
    <w:rsid w:val="00F216FE"/>
    <w:rsid w:val="00F266D7"/>
    <w:rsid w:val="00F350D6"/>
    <w:rsid w:val="00F42CDC"/>
    <w:rsid w:val="00F51849"/>
    <w:rsid w:val="00F54135"/>
    <w:rsid w:val="00F5576D"/>
    <w:rsid w:val="00F56EDF"/>
    <w:rsid w:val="00F66C56"/>
    <w:rsid w:val="00F66EA9"/>
    <w:rsid w:val="00F74B81"/>
    <w:rsid w:val="00F7532A"/>
    <w:rsid w:val="00F76B8A"/>
    <w:rsid w:val="00F801E8"/>
    <w:rsid w:val="00F85181"/>
    <w:rsid w:val="00F86FDD"/>
    <w:rsid w:val="00F92979"/>
    <w:rsid w:val="00F92990"/>
    <w:rsid w:val="00F92C04"/>
    <w:rsid w:val="00F948AA"/>
    <w:rsid w:val="00F970BF"/>
    <w:rsid w:val="00F97301"/>
    <w:rsid w:val="00F97A44"/>
    <w:rsid w:val="00FA028D"/>
    <w:rsid w:val="00FA3F55"/>
    <w:rsid w:val="00FC3180"/>
    <w:rsid w:val="00FC63B9"/>
    <w:rsid w:val="00FD185E"/>
    <w:rsid w:val="00FD4E43"/>
    <w:rsid w:val="00FD62FB"/>
    <w:rsid w:val="00FD65CF"/>
    <w:rsid w:val="00FE2DEE"/>
    <w:rsid w:val="00FE528E"/>
    <w:rsid w:val="00FF6BFE"/>
    <w:rsid w:val="02CF2DAA"/>
    <w:rsid w:val="057775A3"/>
    <w:rsid w:val="05D141E3"/>
    <w:rsid w:val="05D383FA"/>
    <w:rsid w:val="05F6D2C2"/>
    <w:rsid w:val="0A5EA276"/>
    <w:rsid w:val="0F68841B"/>
    <w:rsid w:val="0F799272"/>
    <w:rsid w:val="105694E7"/>
    <w:rsid w:val="125C0F37"/>
    <w:rsid w:val="133E1110"/>
    <w:rsid w:val="134FC95B"/>
    <w:rsid w:val="14992787"/>
    <w:rsid w:val="1D53964A"/>
    <w:rsid w:val="20584D56"/>
    <w:rsid w:val="21CA2593"/>
    <w:rsid w:val="2AAB93C7"/>
    <w:rsid w:val="2B16424C"/>
    <w:rsid w:val="2B45B738"/>
    <w:rsid w:val="3187188A"/>
    <w:rsid w:val="326E78F5"/>
    <w:rsid w:val="355A2C7E"/>
    <w:rsid w:val="35C148CB"/>
    <w:rsid w:val="36F6ABEF"/>
    <w:rsid w:val="37AC55BF"/>
    <w:rsid w:val="3CC3EAEF"/>
    <w:rsid w:val="4327BB1C"/>
    <w:rsid w:val="44E9CFB2"/>
    <w:rsid w:val="48726882"/>
    <w:rsid w:val="4C520825"/>
    <w:rsid w:val="4D03AED2"/>
    <w:rsid w:val="4E15E6BC"/>
    <w:rsid w:val="4EB7DDA2"/>
    <w:rsid w:val="52C1F97F"/>
    <w:rsid w:val="59828D16"/>
    <w:rsid w:val="620D5ABB"/>
    <w:rsid w:val="68586F85"/>
    <w:rsid w:val="6958D851"/>
    <w:rsid w:val="6ADEA4DD"/>
    <w:rsid w:val="6BD7B1FA"/>
    <w:rsid w:val="6CFC22DC"/>
    <w:rsid w:val="6F161126"/>
    <w:rsid w:val="72769E8A"/>
    <w:rsid w:val="746B6E02"/>
    <w:rsid w:val="7513D24E"/>
    <w:rsid w:val="7DB7E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F59D3788-2911-4002-8182-93A6A156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8347C"/>
    <w:rPr>
      <w:rFonts w:ascii="Arial" w:eastAsia="Times New Roman" w:hAnsi="Arial" w:cs="Times New Roman"/>
      <w:kern w:val="0"/>
      <w:sz w:val="24"/>
      <w14:ligatures w14:val="none"/>
    </w:rPr>
  </w:style>
  <w:style w:type="paragraph" w:styleId="Revision">
    <w:name w:val="Revision"/>
    <w:hidden/>
    <w:uiPriority w:val="99"/>
    <w:semiHidden/>
    <w:rsid w:val="003C156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428384991">
      <w:bodyDiv w:val="1"/>
      <w:marLeft w:val="0"/>
      <w:marRight w:val="0"/>
      <w:marTop w:val="0"/>
      <w:marBottom w:val="0"/>
      <w:divBdr>
        <w:top w:val="none" w:sz="0" w:space="0" w:color="auto"/>
        <w:left w:val="none" w:sz="0" w:space="0" w:color="auto"/>
        <w:bottom w:val="none" w:sz="0" w:space="0" w:color="auto"/>
        <w:right w:val="none" w:sz="0" w:space="0" w:color="auto"/>
      </w:divBdr>
      <w:divsChild>
        <w:div w:id="73624717">
          <w:marLeft w:val="0"/>
          <w:marRight w:val="0"/>
          <w:marTop w:val="0"/>
          <w:marBottom w:val="0"/>
          <w:divBdr>
            <w:top w:val="none" w:sz="0" w:space="0" w:color="auto"/>
            <w:left w:val="none" w:sz="0" w:space="0" w:color="auto"/>
            <w:bottom w:val="none" w:sz="0" w:space="0" w:color="auto"/>
            <w:right w:val="none" w:sz="0" w:space="0" w:color="auto"/>
          </w:divBdr>
        </w:div>
        <w:div w:id="112939441">
          <w:marLeft w:val="0"/>
          <w:marRight w:val="0"/>
          <w:marTop w:val="0"/>
          <w:marBottom w:val="0"/>
          <w:divBdr>
            <w:top w:val="none" w:sz="0" w:space="0" w:color="auto"/>
            <w:left w:val="none" w:sz="0" w:space="0" w:color="auto"/>
            <w:bottom w:val="none" w:sz="0" w:space="0" w:color="auto"/>
            <w:right w:val="none" w:sz="0" w:space="0" w:color="auto"/>
          </w:divBdr>
        </w:div>
        <w:div w:id="589389947">
          <w:marLeft w:val="0"/>
          <w:marRight w:val="0"/>
          <w:marTop w:val="0"/>
          <w:marBottom w:val="0"/>
          <w:divBdr>
            <w:top w:val="none" w:sz="0" w:space="0" w:color="auto"/>
            <w:left w:val="none" w:sz="0" w:space="0" w:color="auto"/>
            <w:bottom w:val="none" w:sz="0" w:space="0" w:color="auto"/>
            <w:right w:val="none" w:sz="0" w:space="0" w:color="auto"/>
          </w:divBdr>
        </w:div>
        <w:div w:id="832331035">
          <w:marLeft w:val="0"/>
          <w:marRight w:val="0"/>
          <w:marTop w:val="0"/>
          <w:marBottom w:val="0"/>
          <w:divBdr>
            <w:top w:val="none" w:sz="0" w:space="0" w:color="auto"/>
            <w:left w:val="none" w:sz="0" w:space="0" w:color="auto"/>
            <w:bottom w:val="none" w:sz="0" w:space="0" w:color="auto"/>
            <w:right w:val="none" w:sz="0" w:space="0" w:color="auto"/>
          </w:divBdr>
          <w:divsChild>
            <w:div w:id="121928842">
              <w:marLeft w:val="0"/>
              <w:marRight w:val="0"/>
              <w:marTop w:val="0"/>
              <w:marBottom w:val="0"/>
              <w:divBdr>
                <w:top w:val="none" w:sz="0" w:space="0" w:color="auto"/>
                <w:left w:val="none" w:sz="0" w:space="0" w:color="auto"/>
                <w:bottom w:val="none" w:sz="0" w:space="0" w:color="auto"/>
                <w:right w:val="none" w:sz="0" w:space="0" w:color="auto"/>
              </w:divBdr>
            </w:div>
            <w:div w:id="188034636">
              <w:marLeft w:val="0"/>
              <w:marRight w:val="0"/>
              <w:marTop w:val="0"/>
              <w:marBottom w:val="0"/>
              <w:divBdr>
                <w:top w:val="none" w:sz="0" w:space="0" w:color="auto"/>
                <w:left w:val="none" w:sz="0" w:space="0" w:color="auto"/>
                <w:bottom w:val="none" w:sz="0" w:space="0" w:color="auto"/>
                <w:right w:val="none" w:sz="0" w:space="0" w:color="auto"/>
              </w:divBdr>
            </w:div>
            <w:div w:id="232475059">
              <w:marLeft w:val="0"/>
              <w:marRight w:val="0"/>
              <w:marTop w:val="0"/>
              <w:marBottom w:val="0"/>
              <w:divBdr>
                <w:top w:val="none" w:sz="0" w:space="0" w:color="auto"/>
                <w:left w:val="none" w:sz="0" w:space="0" w:color="auto"/>
                <w:bottom w:val="none" w:sz="0" w:space="0" w:color="auto"/>
                <w:right w:val="none" w:sz="0" w:space="0" w:color="auto"/>
              </w:divBdr>
            </w:div>
            <w:div w:id="292056466">
              <w:marLeft w:val="0"/>
              <w:marRight w:val="0"/>
              <w:marTop w:val="0"/>
              <w:marBottom w:val="0"/>
              <w:divBdr>
                <w:top w:val="none" w:sz="0" w:space="0" w:color="auto"/>
                <w:left w:val="none" w:sz="0" w:space="0" w:color="auto"/>
                <w:bottom w:val="none" w:sz="0" w:space="0" w:color="auto"/>
                <w:right w:val="none" w:sz="0" w:space="0" w:color="auto"/>
              </w:divBdr>
            </w:div>
            <w:div w:id="378359869">
              <w:marLeft w:val="0"/>
              <w:marRight w:val="0"/>
              <w:marTop w:val="0"/>
              <w:marBottom w:val="0"/>
              <w:divBdr>
                <w:top w:val="none" w:sz="0" w:space="0" w:color="auto"/>
                <w:left w:val="none" w:sz="0" w:space="0" w:color="auto"/>
                <w:bottom w:val="none" w:sz="0" w:space="0" w:color="auto"/>
                <w:right w:val="none" w:sz="0" w:space="0" w:color="auto"/>
              </w:divBdr>
            </w:div>
            <w:div w:id="399718739">
              <w:marLeft w:val="0"/>
              <w:marRight w:val="0"/>
              <w:marTop w:val="0"/>
              <w:marBottom w:val="0"/>
              <w:divBdr>
                <w:top w:val="none" w:sz="0" w:space="0" w:color="auto"/>
                <w:left w:val="none" w:sz="0" w:space="0" w:color="auto"/>
                <w:bottom w:val="none" w:sz="0" w:space="0" w:color="auto"/>
                <w:right w:val="none" w:sz="0" w:space="0" w:color="auto"/>
              </w:divBdr>
            </w:div>
            <w:div w:id="426195373">
              <w:marLeft w:val="0"/>
              <w:marRight w:val="0"/>
              <w:marTop w:val="0"/>
              <w:marBottom w:val="0"/>
              <w:divBdr>
                <w:top w:val="none" w:sz="0" w:space="0" w:color="auto"/>
                <w:left w:val="none" w:sz="0" w:space="0" w:color="auto"/>
                <w:bottom w:val="none" w:sz="0" w:space="0" w:color="auto"/>
                <w:right w:val="none" w:sz="0" w:space="0" w:color="auto"/>
              </w:divBdr>
            </w:div>
            <w:div w:id="691297234">
              <w:marLeft w:val="0"/>
              <w:marRight w:val="0"/>
              <w:marTop w:val="0"/>
              <w:marBottom w:val="0"/>
              <w:divBdr>
                <w:top w:val="none" w:sz="0" w:space="0" w:color="auto"/>
                <w:left w:val="none" w:sz="0" w:space="0" w:color="auto"/>
                <w:bottom w:val="none" w:sz="0" w:space="0" w:color="auto"/>
                <w:right w:val="none" w:sz="0" w:space="0" w:color="auto"/>
              </w:divBdr>
            </w:div>
            <w:div w:id="752506202">
              <w:marLeft w:val="0"/>
              <w:marRight w:val="0"/>
              <w:marTop w:val="0"/>
              <w:marBottom w:val="0"/>
              <w:divBdr>
                <w:top w:val="none" w:sz="0" w:space="0" w:color="auto"/>
                <w:left w:val="none" w:sz="0" w:space="0" w:color="auto"/>
                <w:bottom w:val="none" w:sz="0" w:space="0" w:color="auto"/>
                <w:right w:val="none" w:sz="0" w:space="0" w:color="auto"/>
              </w:divBdr>
            </w:div>
            <w:div w:id="836270008">
              <w:marLeft w:val="0"/>
              <w:marRight w:val="0"/>
              <w:marTop w:val="0"/>
              <w:marBottom w:val="0"/>
              <w:divBdr>
                <w:top w:val="none" w:sz="0" w:space="0" w:color="auto"/>
                <w:left w:val="none" w:sz="0" w:space="0" w:color="auto"/>
                <w:bottom w:val="none" w:sz="0" w:space="0" w:color="auto"/>
                <w:right w:val="none" w:sz="0" w:space="0" w:color="auto"/>
              </w:divBdr>
            </w:div>
            <w:div w:id="922879414">
              <w:marLeft w:val="0"/>
              <w:marRight w:val="0"/>
              <w:marTop w:val="0"/>
              <w:marBottom w:val="0"/>
              <w:divBdr>
                <w:top w:val="none" w:sz="0" w:space="0" w:color="auto"/>
                <w:left w:val="none" w:sz="0" w:space="0" w:color="auto"/>
                <w:bottom w:val="none" w:sz="0" w:space="0" w:color="auto"/>
                <w:right w:val="none" w:sz="0" w:space="0" w:color="auto"/>
              </w:divBdr>
            </w:div>
            <w:div w:id="986476185">
              <w:marLeft w:val="0"/>
              <w:marRight w:val="0"/>
              <w:marTop w:val="0"/>
              <w:marBottom w:val="0"/>
              <w:divBdr>
                <w:top w:val="none" w:sz="0" w:space="0" w:color="auto"/>
                <w:left w:val="none" w:sz="0" w:space="0" w:color="auto"/>
                <w:bottom w:val="none" w:sz="0" w:space="0" w:color="auto"/>
                <w:right w:val="none" w:sz="0" w:space="0" w:color="auto"/>
              </w:divBdr>
            </w:div>
            <w:div w:id="1009017534">
              <w:marLeft w:val="0"/>
              <w:marRight w:val="0"/>
              <w:marTop w:val="0"/>
              <w:marBottom w:val="0"/>
              <w:divBdr>
                <w:top w:val="none" w:sz="0" w:space="0" w:color="auto"/>
                <w:left w:val="none" w:sz="0" w:space="0" w:color="auto"/>
                <w:bottom w:val="none" w:sz="0" w:space="0" w:color="auto"/>
                <w:right w:val="none" w:sz="0" w:space="0" w:color="auto"/>
              </w:divBdr>
            </w:div>
            <w:div w:id="1135946388">
              <w:marLeft w:val="0"/>
              <w:marRight w:val="0"/>
              <w:marTop w:val="0"/>
              <w:marBottom w:val="0"/>
              <w:divBdr>
                <w:top w:val="none" w:sz="0" w:space="0" w:color="auto"/>
                <w:left w:val="none" w:sz="0" w:space="0" w:color="auto"/>
                <w:bottom w:val="none" w:sz="0" w:space="0" w:color="auto"/>
                <w:right w:val="none" w:sz="0" w:space="0" w:color="auto"/>
              </w:divBdr>
            </w:div>
            <w:div w:id="1381784582">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737972749">
              <w:marLeft w:val="0"/>
              <w:marRight w:val="0"/>
              <w:marTop w:val="0"/>
              <w:marBottom w:val="0"/>
              <w:divBdr>
                <w:top w:val="none" w:sz="0" w:space="0" w:color="auto"/>
                <w:left w:val="none" w:sz="0" w:space="0" w:color="auto"/>
                <w:bottom w:val="none" w:sz="0" w:space="0" w:color="auto"/>
                <w:right w:val="none" w:sz="0" w:space="0" w:color="auto"/>
              </w:divBdr>
            </w:div>
            <w:div w:id="1850020005">
              <w:marLeft w:val="0"/>
              <w:marRight w:val="0"/>
              <w:marTop w:val="0"/>
              <w:marBottom w:val="0"/>
              <w:divBdr>
                <w:top w:val="none" w:sz="0" w:space="0" w:color="auto"/>
                <w:left w:val="none" w:sz="0" w:space="0" w:color="auto"/>
                <w:bottom w:val="none" w:sz="0" w:space="0" w:color="auto"/>
                <w:right w:val="none" w:sz="0" w:space="0" w:color="auto"/>
              </w:divBdr>
            </w:div>
            <w:div w:id="1873376039">
              <w:marLeft w:val="0"/>
              <w:marRight w:val="0"/>
              <w:marTop w:val="0"/>
              <w:marBottom w:val="0"/>
              <w:divBdr>
                <w:top w:val="none" w:sz="0" w:space="0" w:color="auto"/>
                <w:left w:val="none" w:sz="0" w:space="0" w:color="auto"/>
                <w:bottom w:val="none" w:sz="0" w:space="0" w:color="auto"/>
                <w:right w:val="none" w:sz="0" w:space="0" w:color="auto"/>
              </w:divBdr>
            </w:div>
          </w:divsChild>
        </w:div>
        <w:div w:id="864054917">
          <w:marLeft w:val="0"/>
          <w:marRight w:val="0"/>
          <w:marTop w:val="0"/>
          <w:marBottom w:val="0"/>
          <w:divBdr>
            <w:top w:val="none" w:sz="0" w:space="0" w:color="auto"/>
            <w:left w:val="none" w:sz="0" w:space="0" w:color="auto"/>
            <w:bottom w:val="none" w:sz="0" w:space="0" w:color="auto"/>
            <w:right w:val="none" w:sz="0" w:space="0" w:color="auto"/>
          </w:divBdr>
        </w:div>
        <w:div w:id="1015500571">
          <w:marLeft w:val="0"/>
          <w:marRight w:val="0"/>
          <w:marTop w:val="0"/>
          <w:marBottom w:val="0"/>
          <w:divBdr>
            <w:top w:val="none" w:sz="0" w:space="0" w:color="auto"/>
            <w:left w:val="none" w:sz="0" w:space="0" w:color="auto"/>
            <w:bottom w:val="none" w:sz="0" w:space="0" w:color="auto"/>
            <w:right w:val="none" w:sz="0" w:space="0" w:color="auto"/>
          </w:divBdr>
        </w:div>
        <w:div w:id="1763186936">
          <w:marLeft w:val="0"/>
          <w:marRight w:val="0"/>
          <w:marTop w:val="0"/>
          <w:marBottom w:val="0"/>
          <w:divBdr>
            <w:top w:val="none" w:sz="0" w:space="0" w:color="auto"/>
            <w:left w:val="none" w:sz="0" w:space="0" w:color="auto"/>
            <w:bottom w:val="none" w:sz="0" w:space="0" w:color="auto"/>
            <w:right w:val="none" w:sz="0" w:space="0" w:color="auto"/>
          </w:divBdr>
        </w:div>
        <w:div w:id="1953702399">
          <w:marLeft w:val="0"/>
          <w:marRight w:val="0"/>
          <w:marTop w:val="0"/>
          <w:marBottom w:val="0"/>
          <w:divBdr>
            <w:top w:val="none" w:sz="0" w:space="0" w:color="auto"/>
            <w:left w:val="none" w:sz="0" w:space="0" w:color="auto"/>
            <w:bottom w:val="none" w:sz="0" w:space="0" w:color="auto"/>
            <w:right w:val="none" w:sz="0" w:space="0" w:color="auto"/>
          </w:divBdr>
        </w:div>
        <w:div w:id="2004894646">
          <w:marLeft w:val="0"/>
          <w:marRight w:val="0"/>
          <w:marTop w:val="0"/>
          <w:marBottom w:val="0"/>
          <w:divBdr>
            <w:top w:val="none" w:sz="0" w:space="0" w:color="auto"/>
            <w:left w:val="none" w:sz="0" w:space="0" w:color="auto"/>
            <w:bottom w:val="none" w:sz="0" w:space="0" w:color="auto"/>
            <w:right w:val="none" w:sz="0" w:space="0" w:color="auto"/>
          </w:divBdr>
        </w:div>
        <w:div w:id="2012027680">
          <w:marLeft w:val="0"/>
          <w:marRight w:val="0"/>
          <w:marTop w:val="0"/>
          <w:marBottom w:val="0"/>
          <w:divBdr>
            <w:top w:val="none" w:sz="0" w:space="0" w:color="auto"/>
            <w:left w:val="none" w:sz="0" w:space="0" w:color="auto"/>
            <w:bottom w:val="none" w:sz="0" w:space="0" w:color="auto"/>
            <w:right w:val="none" w:sz="0" w:space="0" w:color="auto"/>
          </w:divBdr>
        </w:div>
        <w:div w:id="2122608994">
          <w:marLeft w:val="0"/>
          <w:marRight w:val="0"/>
          <w:marTop w:val="0"/>
          <w:marBottom w:val="0"/>
          <w:divBdr>
            <w:top w:val="none" w:sz="0" w:space="0" w:color="auto"/>
            <w:left w:val="none" w:sz="0" w:space="0" w:color="auto"/>
            <w:bottom w:val="none" w:sz="0" w:space="0" w:color="auto"/>
            <w:right w:val="none" w:sz="0" w:space="0" w:color="auto"/>
          </w:divBdr>
        </w:div>
      </w:divsChild>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695036607">
      <w:bodyDiv w:val="1"/>
      <w:marLeft w:val="0"/>
      <w:marRight w:val="0"/>
      <w:marTop w:val="0"/>
      <w:marBottom w:val="0"/>
      <w:divBdr>
        <w:top w:val="none" w:sz="0" w:space="0" w:color="auto"/>
        <w:left w:val="none" w:sz="0" w:space="0" w:color="auto"/>
        <w:bottom w:val="none" w:sz="0" w:space="0" w:color="auto"/>
        <w:right w:val="none" w:sz="0" w:space="0" w:color="auto"/>
      </w:divBdr>
      <w:divsChild>
        <w:div w:id="204686714">
          <w:marLeft w:val="0"/>
          <w:marRight w:val="0"/>
          <w:marTop w:val="0"/>
          <w:marBottom w:val="0"/>
          <w:divBdr>
            <w:top w:val="none" w:sz="0" w:space="0" w:color="auto"/>
            <w:left w:val="none" w:sz="0" w:space="0" w:color="auto"/>
            <w:bottom w:val="none" w:sz="0" w:space="0" w:color="auto"/>
            <w:right w:val="none" w:sz="0" w:space="0" w:color="auto"/>
          </w:divBdr>
        </w:div>
        <w:div w:id="325591870">
          <w:marLeft w:val="0"/>
          <w:marRight w:val="0"/>
          <w:marTop w:val="0"/>
          <w:marBottom w:val="0"/>
          <w:divBdr>
            <w:top w:val="none" w:sz="0" w:space="0" w:color="auto"/>
            <w:left w:val="none" w:sz="0" w:space="0" w:color="auto"/>
            <w:bottom w:val="none" w:sz="0" w:space="0" w:color="auto"/>
            <w:right w:val="none" w:sz="0" w:space="0" w:color="auto"/>
          </w:divBdr>
        </w:div>
        <w:div w:id="2058239988">
          <w:marLeft w:val="0"/>
          <w:marRight w:val="0"/>
          <w:marTop w:val="0"/>
          <w:marBottom w:val="0"/>
          <w:divBdr>
            <w:top w:val="none" w:sz="0" w:space="0" w:color="auto"/>
            <w:left w:val="none" w:sz="0" w:space="0" w:color="auto"/>
            <w:bottom w:val="none" w:sz="0" w:space="0" w:color="auto"/>
            <w:right w:val="none" w:sz="0" w:space="0" w:color="auto"/>
          </w:divBdr>
        </w:div>
      </w:divsChild>
    </w:div>
    <w:div w:id="1779107119">
      <w:bodyDiv w:val="1"/>
      <w:marLeft w:val="0"/>
      <w:marRight w:val="0"/>
      <w:marTop w:val="0"/>
      <w:marBottom w:val="0"/>
      <w:divBdr>
        <w:top w:val="none" w:sz="0" w:space="0" w:color="auto"/>
        <w:left w:val="none" w:sz="0" w:space="0" w:color="auto"/>
        <w:bottom w:val="none" w:sz="0" w:space="0" w:color="auto"/>
        <w:right w:val="none" w:sz="0" w:space="0" w:color="auto"/>
      </w:divBdr>
      <w:divsChild>
        <w:div w:id="27028143">
          <w:marLeft w:val="0"/>
          <w:marRight w:val="0"/>
          <w:marTop w:val="0"/>
          <w:marBottom w:val="0"/>
          <w:divBdr>
            <w:top w:val="none" w:sz="0" w:space="0" w:color="auto"/>
            <w:left w:val="none" w:sz="0" w:space="0" w:color="auto"/>
            <w:bottom w:val="none" w:sz="0" w:space="0" w:color="auto"/>
            <w:right w:val="none" w:sz="0" w:space="0" w:color="auto"/>
          </w:divBdr>
          <w:divsChild>
            <w:div w:id="214196867">
              <w:marLeft w:val="0"/>
              <w:marRight w:val="0"/>
              <w:marTop w:val="0"/>
              <w:marBottom w:val="0"/>
              <w:divBdr>
                <w:top w:val="none" w:sz="0" w:space="0" w:color="auto"/>
                <w:left w:val="none" w:sz="0" w:space="0" w:color="auto"/>
                <w:bottom w:val="none" w:sz="0" w:space="0" w:color="auto"/>
                <w:right w:val="none" w:sz="0" w:space="0" w:color="auto"/>
              </w:divBdr>
            </w:div>
            <w:div w:id="227034718">
              <w:marLeft w:val="0"/>
              <w:marRight w:val="0"/>
              <w:marTop w:val="0"/>
              <w:marBottom w:val="0"/>
              <w:divBdr>
                <w:top w:val="none" w:sz="0" w:space="0" w:color="auto"/>
                <w:left w:val="none" w:sz="0" w:space="0" w:color="auto"/>
                <w:bottom w:val="none" w:sz="0" w:space="0" w:color="auto"/>
                <w:right w:val="none" w:sz="0" w:space="0" w:color="auto"/>
              </w:divBdr>
            </w:div>
            <w:div w:id="599529209">
              <w:marLeft w:val="0"/>
              <w:marRight w:val="0"/>
              <w:marTop w:val="0"/>
              <w:marBottom w:val="0"/>
              <w:divBdr>
                <w:top w:val="none" w:sz="0" w:space="0" w:color="auto"/>
                <w:left w:val="none" w:sz="0" w:space="0" w:color="auto"/>
                <w:bottom w:val="none" w:sz="0" w:space="0" w:color="auto"/>
                <w:right w:val="none" w:sz="0" w:space="0" w:color="auto"/>
              </w:divBdr>
            </w:div>
            <w:div w:id="604732864">
              <w:marLeft w:val="0"/>
              <w:marRight w:val="0"/>
              <w:marTop w:val="0"/>
              <w:marBottom w:val="0"/>
              <w:divBdr>
                <w:top w:val="none" w:sz="0" w:space="0" w:color="auto"/>
                <w:left w:val="none" w:sz="0" w:space="0" w:color="auto"/>
                <w:bottom w:val="none" w:sz="0" w:space="0" w:color="auto"/>
                <w:right w:val="none" w:sz="0" w:space="0" w:color="auto"/>
              </w:divBdr>
            </w:div>
            <w:div w:id="609314697">
              <w:marLeft w:val="0"/>
              <w:marRight w:val="0"/>
              <w:marTop w:val="0"/>
              <w:marBottom w:val="0"/>
              <w:divBdr>
                <w:top w:val="none" w:sz="0" w:space="0" w:color="auto"/>
                <w:left w:val="none" w:sz="0" w:space="0" w:color="auto"/>
                <w:bottom w:val="none" w:sz="0" w:space="0" w:color="auto"/>
                <w:right w:val="none" w:sz="0" w:space="0" w:color="auto"/>
              </w:divBdr>
            </w:div>
            <w:div w:id="640814917">
              <w:marLeft w:val="0"/>
              <w:marRight w:val="0"/>
              <w:marTop w:val="0"/>
              <w:marBottom w:val="0"/>
              <w:divBdr>
                <w:top w:val="none" w:sz="0" w:space="0" w:color="auto"/>
                <w:left w:val="none" w:sz="0" w:space="0" w:color="auto"/>
                <w:bottom w:val="none" w:sz="0" w:space="0" w:color="auto"/>
                <w:right w:val="none" w:sz="0" w:space="0" w:color="auto"/>
              </w:divBdr>
            </w:div>
            <w:div w:id="789933266">
              <w:marLeft w:val="0"/>
              <w:marRight w:val="0"/>
              <w:marTop w:val="0"/>
              <w:marBottom w:val="0"/>
              <w:divBdr>
                <w:top w:val="none" w:sz="0" w:space="0" w:color="auto"/>
                <w:left w:val="none" w:sz="0" w:space="0" w:color="auto"/>
                <w:bottom w:val="none" w:sz="0" w:space="0" w:color="auto"/>
                <w:right w:val="none" w:sz="0" w:space="0" w:color="auto"/>
              </w:divBdr>
            </w:div>
            <w:div w:id="983658245">
              <w:marLeft w:val="0"/>
              <w:marRight w:val="0"/>
              <w:marTop w:val="0"/>
              <w:marBottom w:val="0"/>
              <w:divBdr>
                <w:top w:val="none" w:sz="0" w:space="0" w:color="auto"/>
                <w:left w:val="none" w:sz="0" w:space="0" w:color="auto"/>
                <w:bottom w:val="none" w:sz="0" w:space="0" w:color="auto"/>
                <w:right w:val="none" w:sz="0" w:space="0" w:color="auto"/>
              </w:divBdr>
            </w:div>
            <w:div w:id="1309364711">
              <w:marLeft w:val="0"/>
              <w:marRight w:val="0"/>
              <w:marTop w:val="0"/>
              <w:marBottom w:val="0"/>
              <w:divBdr>
                <w:top w:val="none" w:sz="0" w:space="0" w:color="auto"/>
                <w:left w:val="none" w:sz="0" w:space="0" w:color="auto"/>
                <w:bottom w:val="none" w:sz="0" w:space="0" w:color="auto"/>
                <w:right w:val="none" w:sz="0" w:space="0" w:color="auto"/>
              </w:divBdr>
            </w:div>
            <w:div w:id="1314411343">
              <w:marLeft w:val="0"/>
              <w:marRight w:val="0"/>
              <w:marTop w:val="0"/>
              <w:marBottom w:val="0"/>
              <w:divBdr>
                <w:top w:val="none" w:sz="0" w:space="0" w:color="auto"/>
                <w:left w:val="none" w:sz="0" w:space="0" w:color="auto"/>
                <w:bottom w:val="none" w:sz="0" w:space="0" w:color="auto"/>
                <w:right w:val="none" w:sz="0" w:space="0" w:color="auto"/>
              </w:divBdr>
            </w:div>
            <w:div w:id="1585531175">
              <w:marLeft w:val="0"/>
              <w:marRight w:val="0"/>
              <w:marTop w:val="0"/>
              <w:marBottom w:val="0"/>
              <w:divBdr>
                <w:top w:val="none" w:sz="0" w:space="0" w:color="auto"/>
                <w:left w:val="none" w:sz="0" w:space="0" w:color="auto"/>
                <w:bottom w:val="none" w:sz="0" w:space="0" w:color="auto"/>
                <w:right w:val="none" w:sz="0" w:space="0" w:color="auto"/>
              </w:divBdr>
            </w:div>
            <w:div w:id="1670861516">
              <w:marLeft w:val="0"/>
              <w:marRight w:val="0"/>
              <w:marTop w:val="0"/>
              <w:marBottom w:val="0"/>
              <w:divBdr>
                <w:top w:val="none" w:sz="0" w:space="0" w:color="auto"/>
                <w:left w:val="none" w:sz="0" w:space="0" w:color="auto"/>
                <w:bottom w:val="none" w:sz="0" w:space="0" w:color="auto"/>
                <w:right w:val="none" w:sz="0" w:space="0" w:color="auto"/>
              </w:divBdr>
            </w:div>
            <w:div w:id="1705251811">
              <w:marLeft w:val="0"/>
              <w:marRight w:val="0"/>
              <w:marTop w:val="0"/>
              <w:marBottom w:val="0"/>
              <w:divBdr>
                <w:top w:val="none" w:sz="0" w:space="0" w:color="auto"/>
                <w:left w:val="none" w:sz="0" w:space="0" w:color="auto"/>
                <w:bottom w:val="none" w:sz="0" w:space="0" w:color="auto"/>
                <w:right w:val="none" w:sz="0" w:space="0" w:color="auto"/>
              </w:divBdr>
            </w:div>
            <w:div w:id="1734965257">
              <w:marLeft w:val="0"/>
              <w:marRight w:val="0"/>
              <w:marTop w:val="0"/>
              <w:marBottom w:val="0"/>
              <w:divBdr>
                <w:top w:val="none" w:sz="0" w:space="0" w:color="auto"/>
                <w:left w:val="none" w:sz="0" w:space="0" w:color="auto"/>
                <w:bottom w:val="none" w:sz="0" w:space="0" w:color="auto"/>
                <w:right w:val="none" w:sz="0" w:space="0" w:color="auto"/>
              </w:divBdr>
            </w:div>
            <w:div w:id="1746762286">
              <w:marLeft w:val="0"/>
              <w:marRight w:val="0"/>
              <w:marTop w:val="0"/>
              <w:marBottom w:val="0"/>
              <w:divBdr>
                <w:top w:val="none" w:sz="0" w:space="0" w:color="auto"/>
                <w:left w:val="none" w:sz="0" w:space="0" w:color="auto"/>
                <w:bottom w:val="none" w:sz="0" w:space="0" w:color="auto"/>
                <w:right w:val="none" w:sz="0" w:space="0" w:color="auto"/>
              </w:divBdr>
            </w:div>
            <w:div w:id="1858614805">
              <w:marLeft w:val="0"/>
              <w:marRight w:val="0"/>
              <w:marTop w:val="0"/>
              <w:marBottom w:val="0"/>
              <w:divBdr>
                <w:top w:val="none" w:sz="0" w:space="0" w:color="auto"/>
                <w:left w:val="none" w:sz="0" w:space="0" w:color="auto"/>
                <w:bottom w:val="none" w:sz="0" w:space="0" w:color="auto"/>
                <w:right w:val="none" w:sz="0" w:space="0" w:color="auto"/>
              </w:divBdr>
            </w:div>
            <w:div w:id="1865904538">
              <w:marLeft w:val="0"/>
              <w:marRight w:val="0"/>
              <w:marTop w:val="0"/>
              <w:marBottom w:val="0"/>
              <w:divBdr>
                <w:top w:val="none" w:sz="0" w:space="0" w:color="auto"/>
                <w:left w:val="none" w:sz="0" w:space="0" w:color="auto"/>
                <w:bottom w:val="none" w:sz="0" w:space="0" w:color="auto"/>
                <w:right w:val="none" w:sz="0" w:space="0" w:color="auto"/>
              </w:divBdr>
            </w:div>
            <w:div w:id="1869640980">
              <w:marLeft w:val="0"/>
              <w:marRight w:val="0"/>
              <w:marTop w:val="0"/>
              <w:marBottom w:val="0"/>
              <w:divBdr>
                <w:top w:val="none" w:sz="0" w:space="0" w:color="auto"/>
                <w:left w:val="none" w:sz="0" w:space="0" w:color="auto"/>
                <w:bottom w:val="none" w:sz="0" w:space="0" w:color="auto"/>
                <w:right w:val="none" w:sz="0" w:space="0" w:color="auto"/>
              </w:divBdr>
            </w:div>
            <w:div w:id="2019695980">
              <w:marLeft w:val="0"/>
              <w:marRight w:val="0"/>
              <w:marTop w:val="0"/>
              <w:marBottom w:val="0"/>
              <w:divBdr>
                <w:top w:val="none" w:sz="0" w:space="0" w:color="auto"/>
                <w:left w:val="none" w:sz="0" w:space="0" w:color="auto"/>
                <w:bottom w:val="none" w:sz="0" w:space="0" w:color="auto"/>
                <w:right w:val="none" w:sz="0" w:space="0" w:color="auto"/>
              </w:divBdr>
            </w:div>
          </w:divsChild>
        </w:div>
        <w:div w:id="240261825">
          <w:marLeft w:val="0"/>
          <w:marRight w:val="0"/>
          <w:marTop w:val="0"/>
          <w:marBottom w:val="0"/>
          <w:divBdr>
            <w:top w:val="none" w:sz="0" w:space="0" w:color="auto"/>
            <w:left w:val="none" w:sz="0" w:space="0" w:color="auto"/>
            <w:bottom w:val="none" w:sz="0" w:space="0" w:color="auto"/>
            <w:right w:val="none" w:sz="0" w:space="0" w:color="auto"/>
          </w:divBdr>
        </w:div>
        <w:div w:id="552153717">
          <w:marLeft w:val="0"/>
          <w:marRight w:val="0"/>
          <w:marTop w:val="0"/>
          <w:marBottom w:val="0"/>
          <w:divBdr>
            <w:top w:val="none" w:sz="0" w:space="0" w:color="auto"/>
            <w:left w:val="none" w:sz="0" w:space="0" w:color="auto"/>
            <w:bottom w:val="none" w:sz="0" w:space="0" w:color="auto"/>
            <w:right w:val="none" w:sz="0" w:space="0" w:color="auto"/>
          </w:divBdr>
        </w:div>
        <w:div w:id="722170057">
          <w:marLeft w:val="0"/>
          <w:marRight w:val="0"/>
          <w:marTop w:val="0"/>
          <w:marBottom w:val="0"/>
          <w:divBdr>
            <w:top w:val="none" w:sz="0" w:space="0" w:color="auto"/>
            <w:left w:val="none" w:sz="0" w:space="0" w:color="auto"/>
            <w:bottom w:val="none" w:sz="0" w:space="0" w:color="auto"/>
            <w:right w:val="none" w:sz="0" w:space="0" w:color="auto"/>
          </w:divBdr>
        </w:div>
        <w:div w:id="1095056462">
          <w:marLeft w:val="0"/>
          <w:marRight w:val="0"/>
          <w:marTop w:val="0"/>
          <w:marBottom w:val="0"/>
          <w:divBdr>
            <w:top w:val="none" w:sz="0" w:space="0" w:color="auto"/>
            <w:left w:val="none" w:sz="0" w:space="0" w:color="auto"/>
            <w:bottom w:val="none" w:sz="0" w:space="0" w:color="auto"/>
            <w:right w:val="none" w:sz="0" w:space="0" w:color="auto"/>
          </w:divBdr>
        </w:div>
        <w:div w:id="1401366763">
          <w:marLeft w:val="0"/>
          <w:marRight w:val="0"/>
          <w:marTop w:val="0"/>
          <w:marBottom w:val="0"/>
          <w:divBdr>
            <w:top w:val="none" w:sz="0" w:space="0" w:color="auto"/>
            <w:left w:val="none" w:sz="0" w:space="0" w:color="auto"/>
            <w:bottom w:val="none" w:sz="0" w:space="0" w:color="auto"/>
            <w:right w:val="none" w:sz="0" w:space="0" w:color="auto"/>
          </w:divBdr>
        </w:div>
        <w:div w:id="1609314490">
          <w:marLeft w:val="0"/>
          <w:marRight w:val="0"/>
          <w:marTop w:val="0"/>
          <w:marBottom w:val="0"/>
          <w:divBdr>
            <w:top w:val="none" w:sz="0" w:space="0" w:color="auto"/>
            <w:left w:val="none" w:sz="0" w:space="0" w:color="auto"/>
            <w:bottom w:val="none" w:sz="0" w:space="0" w:color="auto"/>
            <w:right w:val="none" w:sz="0" w:space="0" w:color="auto"/>
          </w:divBdr>
        </w:div>
        <w:div w:id="1633369696">
          <w:marLeft w:val="0"/>
          <w:marRight w:val="0"/>
          <w:marTop w:val="0"/>
          <w:marBottom w:val="0"/>
          <w:divBdr>
            <w:top w:val="none" w:sz="0" w:space="0" w:color="auto"/>
            <w:left w:val="none" w:sz="0" w:space="0" w:color="auto"/>
            <w:bottom w:val="none" w:sz="0" w:space="0" w:color="auto"/>
            <w:right w:val="none" w:sz="0" w:space="0" w:color="auto"/>
          </w:divBdr>
        </w:div>
        <w:div w:id="1686665250">
          <w:marLeft w:val="0"/>
          <w:marRight w:val="0"/>
          <w:marTop w:val="0"/>
          <w:marBottom w:val="0"/>
          <w:divBdr>
            <w:top w:val="none" w:sz="0" w:space="0" w:color="auto"/>
            <w:left w:val="none" w:sz="0" w:space="0" w:color="auto"/>
            <w:bottom w:val="none" w:sz="0" w:space="0" w:color="auto"/>
            <w:right w:val="none" w:sz="0" w:space="0" w:color="auto"/>
          </w:divBdr>
        </w:div>
        <w:div w:id="1999730194">
          <w:marLeft w:val="0"/>
          <w:marRight w:val="0"/>
          <w:marTop w:val="0"/>
          <w:marBottom w:val="0"/>
          <w:divBdr>
            <w:top w:val="none" w:sz="0" w:space="0" w:color="auto"/>
            <w:left w:val="none" w:sz="0" w:space="0" w:color="auto"/>
            <w:bottom w:val="none" w:sz="0" w:space="0" w:color="auto"/>
            <w:right w:val="none" w:sz="0" w:space="0" w:color="auto"/>
          </w:divBdr>
        </w:div>
        <w:div w:id="201838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FF6D4259FD7C4E8514534129C56B0E" ma:contentTypeVersion="18" ma:contentTypeDescription="Create a new document." ma:contentTypeScope="" ma:versionID="a90b0b1ac08976fd93cdfe6469d63929">
  <xsd:schema xmlns:xsd="http://www.w3.org/2001/XMLSchema" xmlns:xs="http://www.w3.org/2001/XMLSchema" xmlns:p="http://schemas.microsoft.com/office/2006/metadata/properties" xmlns:ns2="0f9fa326-da26-4ea8-b6a9-645e8136fe1d" xmlns:ns3="868e523b-8622-4f83-9633-cb503fdf0e82" xmlns:ns4="aaacb922-5235-4a66-b188-303b9b46fbd7" xmlns:ns5="b02a8d1e-77b9-4ad9-8cef-4b7ecf490868" targetNamespace="http://schemas.microsoft.com/office/2006/metadata/properties" ma:root="true" ma:fieldsID="b1df8fc3269fca5fe880213127cab7c0" ns2:_="" ns3:_="" ns4:_="" ns5:_="">
    <xsd:import namespace="0f9fa326-da26-4ea8-b6a9-645e8136fe1d"/>
    <xsd:import namespace="868e523b-8622-4f83-9633-cb503fdf0e82"/>
    <xsd:import namespace="aaacb922-5235-4a66-b188-303b9b46fbd7"/>
    <xsd:import namespace="b02a8d1e-77b9-4ad9-8cef-4b7ecf4908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lcf76f155ced4ddcb4097134ff3c332f" minOccurs="0"/>
                <xsd:element ref="ns5:MediaServiceMetadata" minOccurs="0"/>
                <xsd:element ref="ns5:MediaServiceFastMetadata"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Location" minOccurs="0"/>
                <xsd:element ref="ns3:SharedWithUsers" minOccurs="0"/>
                <xsd:element ref="ns3: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lean Heat and Buildings|bfb59c8d-532f-4422-a449-45a77b361d16"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8e523b-8622-4f83-9633-cb503fdf0e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ce135bc-d3d4-40d6-9e7e-9771933c02bf}" ma:internalName="TaxCatchAll" ma:showField="CatchAllData" ma:web="868e523b-8622-4f83-9633-cb503fdf0e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ce135bc-d3d4-40d6-9e7e-9771933c02bf}" ma:internalName="TaxCatchAllLabel" ma:readOnly="true" ma:showField="CatchAllDataLabel" ma:web="868e523b-8622-4f83-9633-cb503fdf0e82">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a8d1e-77b9-4ad9-8cef-4b7ecf49086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lcf76f155ced4ddcb4097134ff3c332f xmlns="b02a8d1e-77b9-4ad9-8cef-4b7ecf490868">
      <Terms xmlns="http://schemas.microsoft.com/office/infopath/2007/PartnerControls"/>
    </lcf76f155ced4ddcb4097134ff3c332f>
    <TaxCatchAll xmlns="868e523b-8622-4f83-9633-cb503fdf0e82">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Clean Heat and Buildings</TermName>
          <TermId xmlns="http://schemas.microsoft.com/office/infopath/2007/PartnerControls">bfb59c8d-532f-4422-a449-45a77b361d16</TermId>
        </TermInfo>
      </Terms>
    </h573c97cf80c4aa6b446c5363dc3ac94>
    <_dlc_DocId xmlns="868e523b-8622-4f83-9633-cb503fdf0e82">6HW6Q5VFQ2FF-93934593-527479</_dlc_DocId>
    <_dlc_DocIdUrl xmlns="868e523b-8622-4f83-9633-cb503fdf0e82">
      <Url>https://beisgov.sharepoint.com/sites/LocalNetZero-EXT-OS/_layouts/15/DocIdRedir.aspx?ID=6HW6Q5VFQ2FF-93934593-527479</Url>
      <Description>6HW6Q5VFQ2FF-93934593-527479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2.xml><?xml version="1.0" encoding="utf-8"?>
<ds:datastoreItem xmlns:ds="http://schemas.openxmlformats.org/officeDocument/2006/customXml" ds:itemID="{E8470EAE-7729-482B-AB09-200A6C604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68e523b-8622-4f83-9633-cb503fdf0e82"/>
    <ds:schemaRef ds:uri="aaacb922-5235-4a66-b188-303b9b46fbd7"/>
    <ds:schemaRef ds:uri="b02a8d1e-77b9-4ad9-8cef-4b7ecf49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F6988-AE5F-4C76-ACAC-C6FB643D8CA5}">
  <ds:schemaRefs>
    <ds:schemaRef ds:uri="http://schemas.microsoft.com/office/2006/metadata/properties"/>
    <ds:schemaRef ds:uri="http://schemas.microsoft.com/office/infopath/2007/PartnerControls"/>
    <ds:schemaRef ds:uri="0f9fa326-da26-4ea8-b6a9-645e8136fe1d"/>
    <ds:schemaRef ds:uri="aaacb922-5235-4a66-b188-303b9b46fbd7"/>
    <ds:schemaRef ds:uri="b02a8d1e-77b9-4ad9-8cef-4b7ecf490868"/>
    <ds:schemaRef ds:uri="868e523b-8622-4f83-9633-cb503fdf0e82"/>
  </ds:schemaRefs>
</ds:datastoreItem>
</file>

<file path=customXml/itemProps4.xml><?xml version="1.0" encoding="utf-8"?>
<ds:datastoreItem xmlns:ds="http://schemas.openxmlformats.org/officeDocument/2006/customXml" ds:itemID="{12494367-C27C-4E78-A644-2B070D50F4A1}">
  <ds:schemaRefs>
    <ds:schemaRef ds:uri="http://schemas.microsoft.com/sharepoint/v3/contenttype/forms"/>
  </ds:schemaRefs>
</ds:datastoreItem>
</file>

<file path=customXml/itemProps5.xml><?xml version="1.0" encoding="utf-8"?>
<ds:datastoreItem xmlns:ds="http://schemas.openxmlformats.org/officeDocument/2006/customXml" ds:itemID="{ECEA7E05-8EED-4CBA-8256-494DF68E60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4276</Words>
  <Characters>24375</Characters>
  <Application>Microsoft Office Word</Application>
  <DocSecurity>0</DocSecurity>
  <Lines>203</Lines>
  <Paragraphs>57</Paragraphs>
  <ScaleCrop>false</ScaleCrop>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50</cp:revision>
  <dcterms:created xsi:type="dcterms:W3CDTF">2025-05-30T08:08:00Z</dcterms:created>
  <dcterms:modified xsi:type="dcterms:W3CDTF">2025-05-30T10:04:00Z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0x0101004691A8DE0991884F8E90AD6474FC7373010029FF6D4259FD7C4E8514534129C56B0E</vt:lpwstr>
  </property>
  <property fmtid="{D5CDD505-2E9C-101B-9397-08002B2CF9AE}" pid="3" name="Business Unit">
    <vt:i4>1</vt:i4>
  </property>
  <property fmtid="{D5CDD505-2E9C-101B-9397-08002B2CF9AE}" pid="4" name="_dlc_DocIdItemGuid">
    <vt:lpwstr>1db19373-920d-481f-bc39-3645fcfd3c44</vt:lpwstr>
  </property>
  <property fmtid="{D5CDD505-2E9C-101B-9397-08002B2CF9AE}" pid="5" name="MediaServiceImageTags">
    <vt:lpwstr/>
  </property>
  <property fmtid="{D5CDD505-2E9C-101B-9397-08002B2CF9AE}" pid="6" name="MSIP_Label_bb0448d4-1b6c-4670-88b9-0606aa4680da_Enabled">
    <vt:lpwstr>true</vt:lpwstr>
  </property>
  <property fmtid="{D5CDD505-2E9C-101B-9397-08002B2CF9AE}" pid="7" name="MSIP_Label_bb0448d4-1b6c-4670-88b9-0606aa4680da_SetDate">
    <vt:lpwstr>2023-12-06T18:10:11Z</vt:lpwstr>
  </property>
  <property fmtid="{D5CDD505-2E9C-101B-9397-08002B2CF9AE}" pid="8" name="MSIP_Label_bb0448d4-1b6c-4670-88b9-0606aa4680da_Method">
    <vt:lpwstr>Standard</vt:lpwstr>
  </property>
  <property fmtid="{D5CDD505-2E9C-101B-9397-08002B2CF9AE}" pid="9" name="MSIP_Label_bb0448d4-1b6c-4670-88b9-0606aa4680da_Name">
    <vt:lpwstr>OFFICIAL</vt:lpwstr>
  </property>
  <property fmtid="{D5CDD505-2E9C-101B-9397-08002B2CF9AE}" pid="10" name="MSIP_Label_bb0448d4-1b6c-4670-88b9-0606aa4680da_SiteId">
    <vt:lpwstr>66c9b3de-4a43-4c2b-b3a2-a3f312c01394</vt:lpwstr>
  </property>
  <property fmtid="{D5CDD505-2E9C-101B-9397-08002B2CF9AE}" pid="11" name="MSIP_Label_bb0448d4-1b6c-4670-88b9-0606aa4680da_ActionId">
    <vt:lpwstr>91be669a-10ec-4ffc-9ddb-61e7665256dd</vt:lpwstr>
  </property>
  <property fmtid="{D5CDD505-2E9C-101B-9397-08002B2CF9AE}" pid="12" name="MSIP_Label_bb0448d4-1b6c-4670-88b9-0606aa4680da_ContentBits">
    <vt:lpwstr>0</vt:lpwstr>
  </property>
  <property fmtid="{D5CDD505-2E9C-101B-9397-08002B2CF9AE}" pid="13" name="KIM_Activity">
    <vt:lpwstr>2;#Clean Heat and Buildings|bfb59c8d-532f-4422-a449-45a77b361d16</vt:lpwstr>
  </property>
  <property fmtid="{D5CDD505-2E9C-101B-9397-08002B2CF9AE}" pid="14" name="KIM_GovernmentBody">
    <vt:lpwstr>3;#BEIS|b386cac2-c28c-4db4-8fca-43733d0e74ef</vt:lpwstr>
  </property>
  <property fmtid="{D5CDD505-2E9C-101B-9397-08002B2CF9AE}" pid="15" name="KIM_Function">
    <vt:lpwstr>1;#Energy and Climate|67dfd3db-8e6c-4d42-96c1-aed1098cd89b</vt:lpwstr>
  </property>
  <property fmtid="{D5CDD505-2E9C-101B-9397-08002B2CF9AE}" pid="16" name="ClassificationContentMarkingHeaderShapeIds">
    <vt:lpwstr>651b3147,39e87eb6,23847639</vt:lpwstr>
  </property>
  <property fmtid="{D5CDD505-2E9C-101B-9397-08002B2CF9AE}" pid="17" name="ClassificationContentMarkingHeaderFontProps">
    <vt:lpwstr>#000000,10,Calibri</vt:lpwstr>
  </property>
  <property fmtid="{D5CDD505-2E9C-101B-9397-08002B2CF9AE}" pid="18" name="ClassificationContentMarkingHeaderText">
    <vt:lpwstr>OFFICIAL</vt:lpwstr>
  </property>
  <property fmtid="{D5CDD505-2E9C-101B-9397-08002B2CF9AE}" pid="19" name="ClassificationContentMarkingFooterShapeIds">
    <vt:lpwstr>1e3be6d2,7c471918,239e96f8</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ba62f585-b40f-4ab9-bafe-39150f03d124_Enabled">
    <vt:lpwstr>true</vt:lpwstr>
  </property>
  <property fmtid="{D5CDD505-2E9C-101B-9397-08002B2CF9AE}" pid="23" name="MSIP_Label_ba62f585-b40f-4ab9-bafe-39150f03d124_SetDate">
    <vt:lpwstr>2025-04-28T12:53:54Z</vt:lpwstr>
  </property>
  <property fmtid="{D5CDD505-2E9C-101B-9397-08002B2CF9AE}" pid="24" name="MSIP_Label_ba62f585-b40f-4ab9-bafe-39150f03d124_Method">
    <vt:lpwstr>Standard</vt:lpwstr>
  </property>
  <property fmtid="{D5CDD505-2E9C-101B-9397-08002B2CF9AE}" pid="25" name="MSIP_Label_ba62f585-b40f-4ab9-bafe-39150f03d124_Name">
    <vt:lpwstr>OFFICIAL</vt:lpwstr>
  </property>
  <property fmtid="{D5CDD505-2E9C-101B-9397-08002B2CF9AE}" pid="26" name="MSIP_Label_ba62f585-b40f-4ab9-bafe-39150f03d124_SiteId">
    <vt:lpwstr>cbac7005-02c1-43eb-b497-e6492d1b2dd8</vt:lpwstr>
  </property>
  <property fmtid="{D5CDD505-2E9C-101B-9397-08002B2CF9AE}" pid="27" name="MSIP_Label_ba62f585-b40f-4ab9-bafe-39150f03d124_ActionId">
    <vt:lpwstr>cb383825-7504-42de-b745-b80dab56dfbc</vt:lpwstr>
  </property>
  <property fmtid="{D5CDD505-2E9C-101B-9397-08002B2CF9AE}" pid="28" name="MSIP_Label_ba62f585-b40f-4ab9-bafe-39150f03d124_ContentBits">
    <vt:lpwstr>3</vt:lpwstr>
  </property>
  <property fmtid="{D5CDD505-2E9C-101B-9397-08002B2CF9AE}" pid="29" name="MSIP_Label_ba62f585-b40f-4ab9-bafe-39150f03d124_Tag">
    <vt:lpwstr>10, 3, 0, 1</vt:lpwstr>
  </property>
</Properties>
</file>